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3"/>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正（副）本</w:t>
      </w:r>
    </w:p>
    <w:p w14:paraId="22888801">
      <w:pPr>
        <w:pStyle w:val="3"/>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08208B81">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咨</w:t>
      </w:r>
    </w:p>
    <w:p w14:paraId="3ED691AA">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3"/>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02C59150">
      <w:pPr>
        <w:pStyle w:val="3"/>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3" w:type="dxa"/>
          </w:tcPr>
          <w:p w14:paraId="7410CC29">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55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60EE96F">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FCBBDA1">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服务方案</w:t>
            </w:r>
          </w:p>
        </w:tc>
        <w:tc>
          <w:tcPr>
            <w:tcW w:w="1716" w:type="dxa"/>
          </w:tcPr>
          <w:p w14:paraId="6E5B4AE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F4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2139935">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EBFC44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人员配置表</w:t>
            </w:r>
          </w:p>
        </w:tc>
        <w:tc>
          <w:tcPr>
            <w:tcW w:w="1716" w:type="dxa"/>
          </w:tcPr>
          <w:p w14:paraId="5A21BE4B">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C67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8ACD2AB">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8</w:t>
            </w:r>
          </w:p>
        </w:tc>
        <w:tc>
          <w:tcPr>
            <w:tcW w:w="5982" w:type="dxa"/>
            <w:shd w:val="clear" w:color="auto" w:fill="auto"/>
            <w:vAlign w:val="top"/>
          </w:tcPr>
          <w:p w14:paraId="3F502BF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业绩证明材料</w:t>
            </w:r>
          </w:p>
        </w:tc>
        <w:tc>
          <w:tcPr>
            <w:tcW w:w="1716" w:type="dxa"/>
          </w:tcPr>
          <w:p w14:paraId="55705F2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9</w:t>
            </w:r>
          </w:p>
        </w:tc>
        <w:tc>
          <w:tcPr>
            <w:tcW w:w="5982" w:type="dxa"/>
            <w:shd w:val="clear" w:color="auto" w:fill="auto"/>
            <w:vAlign w:val="top"/>
          </w:tcPr>
          <w:p w14:paraId="2522A970">
            <w:pPr>
              <w:pStyle w:val="3"/>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报价表</w:t>
            </w:r>
          </w:p>
        </w:tc>
        <w:tc>
          <w:tcPr>
            <w:tcW w:w="1716" w:type="dxa"/>
          </w:tcPr>
          <w:p w14:paraId="624E2A3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10</w:t>
            </w:r>
          </w:p>
        </w:tc>
        <w:tc>
          <w:tcPr>
            <w:tcW w:w="5982" w:type="dxa"/>
            <w:shd w:val="clear" w:color="auto" w:fill="auto"/>
            <w:vAlign w:val="top"/>
          </w:tcPr>
          <w:p w14:paraId="2259D5C8">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2"/>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06185251"/>
      <w:bookmarkStart w:id="1" w:name="_Toc1721204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2"/>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2"/>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1EC2A77D">
      <w:pPr>
        <w:widowControl/>
        <w:jc w:val="left"/>
        <w:rPr>
          <w:rFonts w:hint="eastAsia" w:ascii="宋体" w:hAnsi="宋体"/>
          <w:sz w:val="27"/>
          <w:szCs w:val="27"/>
        </w:rPr>
      </w:pPr>
      <w:r>
        <w:rPr>
          <w:rFonts w:ascii="宋体" w:hAnsi="宋体"/>
          <w:sz w:val="27"/>
          <w:szCs w:val="27"/>
        </w:rPr>
        <w:br w:type="page"/>
      </w:r>
    </w:p>
    <w:p w14:paraId="5C0055AA">
      <w:pPr>
        <w:pStyle w:val="2"/>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2"/>
      </w:pPr>
    </w:p>
    <w:p w14:paraId="5706A3A1">
      <w:pPr>
        <w:pStyle w:val="2"/>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2"/>
      </w:pPr>
      <w:bookmarkStart w:id="5" w:name="_Toc423337575"/>
      <w:bookmarkStart w:id="6" w:name="_Toc172120454"/>
      <w:bookmarkStart w:id="7" w:name="_Toc471369139"/>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4"/>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p w14:paraId="47055C35">
      <w:pPr>
        <w:spacing w:line="500" w:lineRule="exact"/>
        <w:ind w:firstLine="540" w:firstLineChars="200"/>
        <w:rPr>
          <w:rFonts w:hint="eastAsia" w:ascii="宋体" w:hAnsi="宋体"/>
          <w:sz w:val="27"/>
          <w:szCs w:val="27"/>
        </w:rPr>
      </w:pPr>
    </w:p>
    <w:p w14:paraId="7B8D5927">
      <w:pPr>
        <w:spacing w:line="500" w:lineRule="exact"/>
        <w:ind w:firstLine="540" w:firstLineChars="200"/>
        <w:rPr>
          <w:rFonts w:hint="eastAsia" w:ascii="宋体" w:hAnsi="宋体"/>
          <w:sz w:val="27"/>
          <w:szCs w:val="27"/>
        </w:rPr>
      </w:pPr>
    </w:p>
    <w:p w14:paraId="79108F25">
      <w:pPr>
        <w:pStyle w:val="2"/>
        <w:rPr>
          <w:rFonts w:hint="eastAsia"/>
          <w:lang w:val="en-US" w:eastAsia="zh-CN"/>
        </w:rPr>
      </w:pPr>
      <w:r>
        <w:rPr>
          <w:rFonts w:hint="eastAsia"/>
          <w:lang w:val="en-US" w:eastAsia="zh-CN"/>
        </w:rPr>
        <w:t>6.服务方案</w:t>
      </w:r>
    </w:p>
    <w:p w14:paraId="6E88806B">
      <w:pPr>
        <w:spacing w:line="500" w:lineRule="exact"/>
        <w:ind w:firstLine="540" w:firstLineChars="200"/>
        <w:rPr>
          <w:rFonts w:hint="eastAsia" w:ascii="宋体" w:hAnsi="宋体"/>
          <w:sz w:val="27"/>
          <w:szCs w:val="27"/>
        </w:rPr>
      </w:pPr>
    </w:p>
    <w:p w14:paraId="6151BF7E">
      <w:pPr>
        <w:spacing w:line="500" w:lineRule="exact"/>
        <w:ind w:firstLine="540" w:firstLineChars="200"/>
        <w:rPr>
          <w:rFonts w:hint="eastAsia" w:ascii="宋体" w:hAnsi="宋体"/>
          <w:sz w:val="27"/>
          <w:szCs w:val="27"/>
        </w:rPr>
      </w:pPr>
    </w:p>
    <w:p w14:paraId="49FF8B71">
      <w:pPr>
        <w:pStyle w:val="2"/>
      </w:pPr>
      <w:r>
        <w:rPr>
          <w:rFonts w:ascii="宋体" w:hAnsi="宋体"/>
          <w:sz w:val="27"/>
          <w:szCs w:val="27"/>
        </w:rPr>
        <w:br w:type="page"/>
      </w:r>
      <w:bookmarkEnd w:id="8"/>
      <w:r>
        <w:rPr>
          <w:rFonts w:hint="eastAsia"/>
          <w:lang w:val="en-US" w:eastAsia="zh-CN"/>
        </w:rPr>
        <w:t>7.人员配置表</w:t>
      </w:r>
    </w:p>
    <w:p w14:paraId="3D9BE24D">
      <w:pPr>
        <w:spacing w:line="500" w:lineRule="exact"/>
        <w:ind w:firstLine="540" w:firstLineChars="200"/>
        <w:jc w:val="center"/>
        <w:rPr>
          <w:rFonts w:hint="eastAsia" w:ascii="微软雅黑" w:hAnsi="微软雅黑" w:eastAsia="微软雅黑" w:cs="微软雅黑"/>
          <w:i w:val="0"/>
          <w:iCs w:val="0"/>
          <w:caps w:val="0"/>
          <w:color w:val="000000"/>
          <w:spacing w:val="0"/>
          <w:sz w:val="27"/>
          <w:szCs w:val="27"/>
          <w:vertAlign w:val="baseline"/>
          <w:lang w:val="en-US" w:eastAsia="zh-CN"/>
        </w:rPr>
      </w:pPr>
    </w:p>
    <w:tbl>
      <w:tblPr>
        <w:tblStyle w:val="5"/>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960"/>
        <w:gridCol w:w="2064"/>
        <w:gridCol w:w="1992"/>
        <w:gridCol w:w="1152"/>
      </w:tblGrid>
      <w:tr w14:paraId="6C14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E3023B4">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序号</w:t>
            </w:r>
          </w:p>
        </w:tc>
        <w:tc>
          <w:tcPr>
            <w:tcW w:w="1960" w:type="dxa"/>
          </w:tcPr>
          <w:p w14:paraId="73772067">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拟派人员名称</w:t>
            </w:r>
          </w:p>
        </w:tc>
        <w:tc>
          <w:tcPr>
            <w:tcW w:w="2064" w:type="dxa"/>
          </w:tcPr>
          <w:p w14:paraId="107BEC21">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拟派人员岗位</w:t>
            </w:r>
          </w:p>
        </w:tc>
        <w:tc>
          <w:tcPr>
            <w:tcW w:w="1992" w:type="dxa"/>
          </w:tcPr>
          <w:p w14:paraId="057D3953">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拟派人员支撑</w:t>
            </w:r>
          </w:p>
        </w:tc>
        <w:tc>
          <w:tcPr>
            <w:tcW w:w="1152" w:type="dxa"/>
          </w:tcPr>
          <w:p w14:paraId="5E03622C">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备注</w:t>
            </w:r>
          </w:p>
        </w:tc>
      </w:tr>
      <w:tr w14:paraId="0B02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5B630D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EA2161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7D51BF11">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470AA47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4ABEF518">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2288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B36515E">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272766C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2F8B207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7F7D6A6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71F972E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112D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D572A6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063E056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5DC40F6">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5B573CF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075F0D9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09C8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37E22E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5A1BFF3">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33FD05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689CAD4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32089CCD">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711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5997908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4F0B406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1DAE5EC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3689CF8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12A99E1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bl>
    <w:p w14:paraId="0EE30822">
      <w:pPr>
        <w:spacing w:line="500" w:lineRule="exact"/>
        <w:ind w:firstLine="420" w:firstLineChars="200"/>
        <w:jc w:val="center"/>
      </w:pPr>
    </w:p>
    <w:p w14:paraId="45EFF59E">
      <w:pPr>
        <w:spacing w:line="500" w:lineRule="exact"/>
        <w:ind w:firstLine="420" w:firstLineChars="200"/>
        <w:jc w:val="center"/>
      </w:pPr>
    </w:p>
    <w:p w14:paraId="3206ABC1">
      <w:pPr>
        <w:bidi w:val="0"/>
        <w:rPr>
          <w:rFonts w:ascii="Calibri" w:hAnsi="Calibri" w:eastAsia="宋体" w:cs="Times New Roman"/>
          <w:kern w:val="2"/>
          <w:sz w:val="21"/>
          <w:szCs w:val="22"/>
          <w:lang w:val="en-US" w:eastAsia="zh-CN" w:bidi="ar-SA"/>
        </w:rPr>
      </w:pPr>
    </w:p>
    <w:p w14:paraId="205480B9">
      <w:pPr>
        <w:bidi w:val="0"/>
        <w:rPr>
          <w:lang w:val="en-US" w:eastAsia="zh-CN"/>
        </w:rPr>
      </w:pPr>
    </w:p>
    <w:p w14:paraId="226A47C7">
      <w:pPr>
        <w:bidi w:val="0"/>
        <w:rPr>
          <w:lang w:val="en-US" w:eastAsia="zh-CN"/>
        </w:rPr>
      </w:pPr>
    </w:p>
    <w:p w14:paraId="320A0A16">
      <w:pPr>
        <w:bidi w:val="0"/>
        <w:rPr>
          <w:lang w:val="en-US" w:eastAsia="zh-CN"/>
        </w:rPr>
      </w:pPr>
    </w:p>
    <w:p w14:paraId="617062BE">
      <w:pPr>
        <w:bidi w:val="0"/>
        <w:rPr>
          <w:lang w:val="en-US" w:eastAsia="zh-CN"/>
        </w:rPr>
      </w:pPr>
    </w:p>
    <w:p w14:paraId="028E8C9C">
      <w:pPr>
        <w:bidi w:val="0"/>
        <w:rPr>
          <w:lang w:val="en-US" w:eastAsia="zh-CN"/>
        </w:rPr>
      </w:pPr>
    </w:p>
    <w:p w14:paraId="4B46F413">
      <w:pPr>
        <w:bidi w:val="0"/>
        <w:rPr>
          <w:lang w:val="en-US" w:eastAsia="zh-CN"/>
        </w:rPr>
      </w:pPr>
    </w:p>
    <w:p w14:paraId="452CE915">
      <w:pPr>
        <w:bidi w:val="0"/>
        <w:rPr>
          <w:lang w:val="en-US" w:eastAsia="zh-CN"/>
        </w:rPr>
      </w:pPr>
    </w:p>
    <w:p w14:paraId="2EAB054B">
      <w:pPr>
        <w:bidi w:val="0"/>
        <w:rPr>
          <w:lang w:val="en-US" w:eastAsia="zh-CN"/>
        </w:rPr>
      </w:pPr>
    </w:p>
    <w:p w14:paraId="5F2A69CE">
      <w:pPr>
        <w:bidi w:val="0"/>
        <w:rPr>
          <w:lang w:val="en-US" w:eastAsia="zh-CN"/>
        </w:rPr>
      </w:pPr>
    </w:p>
    <w:p w14:paraId="6EF7F227">
      <w:pPr>
        <w:bidi w:val="0"/>
        <w:rPr>
          <w:lang w:val="en-US" w:eastAsia="zh-CN"/>
        </w:rPr>
      </w:pPr>
    </w:p>
    <w:p w14:paraId="1AE79301">
      <w:pPr>
        <w:bidi w:val="0"/>
        <w:rPr>
          <w:lang w:val="en-US" w:eastAsia="zh-CN"/>
        </w:rPr>
      </w:pPr>
    </w:p>
    <w:p w14:paraId="7BAE70D4">
      <w:pPr>
        <w:bidi w:val="0"/>
        <w:rPr>
          <w:lang w:val="en-US" w:eastAsia="zh-CN"/>
        </w:rPr>
      </w:pPr>
    </w:p>
    <w:p w14:paraId="6FEE7229">
      <w:pPr>
        <w:bidi w:val="0"/>
        <w:rPr>
          <w:lang w:val="en-US" w:eastAsia="zh-CN"/>
        </w:rPr>
      </w:pPr>
    </w:p>
    <w:p w14:paraId="00C0EC48">
      <w:pPr>
        <w:bidi w:val="0"/>
        <w:rPr>
          <w:lang w:val="en-US" w:eastAsia="zh-CN"/>
        </w:rPr>
      </w:pPr>
    </w:p>
    <w:p w14:paraId="623D772C">
      <w:pPr>
        <w:bidi w:val="0"/>
        <w:rPr>
          <w:lang w:val="en-US" w:eastAsia="zh-CN"/>
        </w:rPr>
      </w:pPr>
    </w:p>
    <w:p w14:paraId="4FA6ED73">
      <w:pPr>
        <w:bidi w:val="0"/>
        <w:rPr>
          <w:lang w:val="en-US" w:eastAsia="zh-CN"/>
        </w:rPr>
      </w:pPr>
    </w:p>
    <w:p w14:paraId="20AA6DFB">
      <w:pPr>
        <w:bidi w:val="0"/>
        <w:rPr>
          <w:lang w:val="en-US" w:eastAsia="zh-CN"/>
        </w:rPr>
      </w:pPr>
    </w:p>
    <w:p w14:paraId="22B33C74">
      <w:pPr>
        <w:bidi w:val="0"/>
        <w:rPr>
          <w:lang w:val="en-US" w:eastAsia="zh-CN"/>
        </w:rPr>
      </w:pPr>
    </w:p>
    <w:p w14:paraId="430688C3">
      <w:pPr>
        <w:bidi w:val="0"/>
        <w:rPr>
          <w:lang w:val="en-US" w:eastAsia="zh-CN"/>
        </w:rPr>
      </w:pPr>
    </w:p>
    <w:p w14:paraId="49D5C6F9">
      <w:pPr>
        <w:bidi w:val="0"/>
        <w:rPr>
          <w:lang w:val="en-US" w:eastAsia="zh-CN"/>
        </w:rPr>
      </w:pPr>
    </w:p>
    <w:p w14:paraId="0DA7A17E">
      <w:pPr>
        <w:bidi w:val="0"/>
        <w:rPr>
          <w:lang w:val="en-US" w:eastAsia="zh-CN"/>
        </w:rPr>
      </w:pPr>
    </w:p>
    <w:p w14:paraId="0443A134">
      <w:pPr>
        <w:bidi w:val="0"/>
        <w:rPr>
          <w:lang w:val="en-US" w:eastAsia="zh-CN"/>
        </w:rPr>
      </w:pPr>
    </w:p>
    <w:p w14:paraId="0CDF76F4">
      <w:pPr>
        <w:bidi w:val="0"/>
        <w:rPr>
          <w:lang w:val="en-US" w:eastAsia="zh-CN"/>
        </w:rPr>
      </w:pPr>
    </w:p>
    <w:p w14:paraId="0FBA8F26">
      <w:pPr>
        <w:bidi w:val="0"/>
        <w:rPr>
          <w:lang w:val="en-US" w:eastAsia="zh-CN"/>
        </w:rPr>
      </w:pPr>
    </w:p>
    <w:p w14:paraId="64CB00DE">
      <w:pPr>
        <w:bidi w:val="0"/>
        <w:jc w:val="center"/>
        <w:rPr>
          <w:lang w:val="en-US" w:eastAsia="zh-CN"/>
        </w:rPr>
      </w:pPr>
    </w:p>
    <w:p w14:paraId="27F52CA2">
      <w:pPr>
        <w:pStyle w:val="2"/>
        <w:numPr>
          <w:ilvl w:val="0"/>
          <w:numId w:val="0"/>
        </w:numPr>
        <w:jc w:val="center"/>
        <w:rPr>
          <w:rFonts w:hint="eastAsia"/>
          <w:lang w:val="en-US" w:eastAsia="zh-CN"/>
        </w:rPr>
      </w:pPr>
      <w:r>
        <w:rPr>
          <w:rFonts w:hint="eastAsia"/>
          <w:lang w:val="en-US" w:eastAsia="zh-CN"/>
        </w:rPr>
        <w:t>8.业绩证明材料</w:t>
      </w:r>
    </w:p>
    <w:p w14:paraId="4AA357BF">
      <w:pPr>
        <w:numPr>
          <w:ilvl w:val="0"/>
          <w:numId w:val="0"/>
        </w:numPr>
        <w:rPr>
          <w:rFonts w:hint="default"/>
          <w:lang w:val="en-US" w:eastAsia="zh-CN"/>
        </w:rPr>
      </w:pPr>
    </w:p>
    <w:p w14:paraId="429543C5">
      <w:pPr>
        <w:bidi w:val="0"/>
        <w:rPr>
          <w:rFonts w:hint="default" w:ascii="Calibri" w:hAnsi="Calibri" w:eastAsia="宋体" w:cs="Times New Roman"/>
          <w:kern w:val="2"/>
          <w:sz w:val="21"/>
          <w:szCs w:val="22"/>
          <w:lang w:val="en-US" w:eastAsia="zh-CN" w:bidi="ar-SA"/>
        </w:rPr>
      </w:pPr>
    </w:p>
    <w:p w14:paraId="07F00187">
      <w:pPr>
        <w:bidi w:val="0"/>
        <w:rPr>
          <w:rFonts w:hint="default"/>
          <w:lang w:val="en-US" w:eastAsia="zh-CN"/>
        </w:rPr>
      </w:pPr>
    </w:p>
    <w:p w14:paraId="72410382">
      <w:pPr>
        <w:bidi w:val="0"/>
        <w:rPr>
          <w:rFonts w:hint="default"/>
          <w:lang w:val="en-US" w:eastAsia="zh-CN"/>
        </w:rPr>
      </w:pPr>
    </w:p>
    <w:p w14:paraId="3CDE1C61">
      <w:pPr>
        <w:bidi w:val="0"/>
        <w:rPr>
          <w:rFonts w:hint="default"/>
          <w:lang w:val="en-US" w:eastAsia="zh-CN"/>
        </w:rPr>
      </w:pPr>
    </w:p>
    <w:p w14:paraId="148900CE">
      <w:pPr>
        <w:bidi w:val="0"/>
        <w:rPr>
          <w:rFonts w:hint="default"/>
          <w:lang w:val="en-US" w:eastAsia="zh-CN"/>
        </w:rPr>
      </w:pPr>
    </w:p>
    <w:p w14:paraId="71467A56">
      <w:pPr>
        <w:bidi w:val="0"/>
        <w:rPr>
          <w:rFonts w:hint="default"/>
          <w:lang w:val="en-US" w:eastAsia="zh-CN"/>
        </w:rPr>
      </w:pPr>
    </w:p>
    <w:p w14:paraId="1ECE27F1">
      <w:pPr>
        <w:bidi w:val="0"/>
        <w:rPr>
          <w:rFonts w:hint="default"/>
          <w:lang w:val="en-US" w:eastAsia="zh-CN"/>
        </w:rPr>
      </w:pPr>
    </w:p>
    <w:p w14:paraId="0E2B57E7">
      <w:pPr>
        <w:bidi w:val="0"/>
        <w:rPr>
          <w:rFonts w:hint="default"/>
          <w:lang w:val="en-US" w:eastAsia="zh-CN"/>
        </w:rPr>
      </w:pPr>
    </w:p>
    <w:p w14:paraId="7BB35223">
      <w:pPr>
        <w:bidi w:val="0"/>
        <w:rPr>
          <w:rFonts w:hint="default"/>
          <w:lang w:val="en-US" w:eastAsia="zh-CN"/>
        </w:rPr>
      </w:pPr>
    </w:p>
    <w:p w14:paraId="404FA40A">
      <w:pPr>
        <w:bidi w:val="0"/>
        <w:rPr>
          <w:rFonts w:hint="default"/>
          <w:lang w:val="en-US" w:eastAsia="zh-CN"/>
        </w:rPr>
      </w:pPr>
    </w:p>
    <w:p w14:paraId="4106A498">
      <w:pPr>
        <w:bidi w:val="0"/>
        <w:rPr>
          <w:rFonts w:hint="default"/>
          <w:lang w:val="en-US" w:eastAsia="zh-CN"/>
        </w:rPr>
      </w:pPr>
    </w:p>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351DE66B">
      <w:pPr>
        <w:bidi w:val="0"/>
        <w:rPr>
          <w:rFonts w:hint="default"/>
          <w:lang w:val="en-US" w:eastAsia="zh-CN"/>
        </w:rPr>
      </w:pPr>
    </w:p>
    <w:p w14:paraId="6AAE0ABA">
      <w:pPr>
        <w:bidi w:val="0"/>
        <w:rPr>
          <w:rFonts w:hint="default"/>
          <w:lang w:val="en-US" w:eastAsia="zh-CN"/>
        </w:rPr>
      </w:pPr>
    </w:p>
    <w:p w14:paraId="483D67C1">
      <w:pPr>
        <w:bidi w:val="0"/>
        <w:rPr>
          <w:rFonts w:hint="default"/>
          <w:lang w:val="en-US" w:eastAsia="zh-CN"/>
        </w:rPr>
      </w:pPr>
    </w:p>
    <w:p w14:paraId="54785901">
      <w:pPr>
        <w:bidi w:val="0"/>
        <w:rPr>
          <w:rFonts w:hint="default"/>
          <w:lang w:val="en-US" w:eastAsia="zh-CN"/>
        </w:rPr>
      </w:pPr>
    </w:p>
    <w:p w14:paraId="15F7C13C">
      <w:pPr>
        <w:bidi w:val="0"/>
        <w:rPr>
          <w:rFonts w:hint="default"/>
          <w:lang w:val="en-US" w:eastAsia="zh-CN"/>
        </w:rPr>
      </w:pPr>
    </w:p>
    <w:p w14:paraId="483A2E98">
      <w:pPr>
        <w:bidi w:val="0"/>
        <w:rPr>
          <w:rFonts w:hint="default"/>
          <w:lang w:val="en-US" w:eastAsia="zh-CN"/>
        </w:rPr>
      </w:pPr>
    </w:p>
    <w:p w14:paraId="455C6C02">
      <w:pPr>
        <w:bidi w:val="0"/>
        <w:rPr>
          <w:rFonts w:hint="default"/>
          <w:lang w:val="en-US" w:eastAsia="zh-CN"/>
        </w:rPr>
      </w:pPr>
    </w:p>
    <w:p w14:paraId="2D9E0F72">
      <w:pPr>
        <w:bidi w:val="0"/>
        <w:rPr>
          <w:rFonts w:hint="default"/>
          <w:lang w:val="en-US" w:eastAsia="zh-CN"/>
        </w:rPr>
      </w:pPr>
    </w:p>
    <w:p w14:paraId="174E643E">
      <w:pPr>
        <w:bidi w:val="0"/>
        <w:rPr>
          <w:rFonts w:hint="default"/>
          <w:lang w:val="en-US" w:eastAsia="zh-CN"/>
        </w:rPr>
      </w:pPr>
    </w:p>
    <w:p w14:paraId="23FCE6FB">
      <w:pPr>
        <w:bidi w:val="0"/>
        <w:rPr>
          <w:rFonts w:hint="default"/>
          <w:lang w:val="en-US" w:eastAsia="zh-CN"/>
        </w:rPr>
      </w:pPr>
    </w:p>
    <w:p w14:paraId="1BDFA612">
      <w:pPr>
        <w:bidi w:val="0"/>
        <w:rPr>
          <w:rFonts w:hint="default"/>
          <w:lang w:val="en-US" w:eastAsia="zh-CN"/>
        </w:rPr>
      </w:pPr>
    </w:p>
    <w:p w14:paraId="3EDA025B">
      <w:pPr>
        <w:bidi w:val="0"/>
        <w:rPr>
          <w:rFonts w:hint="default"/>
          <w:lang w:val="en-US" w:eastAsia="zh-CN"/>
        </w:rPr>
      </w:pPr>
    </w:p>
    <w:p w14:paraId="700ED5B7">
      <w:pPr>
        <w:bidi w:val="0"/>
        <w:rPr>
          <w:rFonts w:hint="default"/>
          <w:lang w:val="en-US" w:eastAsia="zh-CN"/>
        </w:rPr>
      </w:pPr>
    </w:p>
    <w:p w14:paraId="16764882">
      <w:pPr>
        <w:bidi w:val="0"/>
        <w:rPr>
          <w:rFonts w:hint="default"/>
          <w:lang w:val="en-US" w:eastAsia="zh-CN"/>
        </w:rPr>
      </w:pPr>
    </w:p>
    <w:p w14:paraId="6313842F">
      <w:pPr>
        <w:bidi w:val="0"/>
        <w:rPr>
          <w:rFonts w:hint="default"/>
          <w:lang w:val="en-US" w:eastAsia="zh-CN"/>
        </w:rPr>
      </w:pPr>
    </w:p>
    <w:p w14:paraId="4F26B0E0">
      <w:pPr>
        <w:bidi w:val="0"/>
        <w:rPr>
          <w:rFonts w:hint="default"/>
          <w:lang w:val="en-US" w:eastAsia="zh-CN"/>
        </w:rPr>
      </w:pPr>
    </w:p>
    <w:p w14:paraId="5B3D34BB">
      <w:pPr>
        <w:bidi w:val="0"/>
        <w:rPr>
          <w:rFonts w:hint="default"/>
          <w:lang w:val="en-US" w:eastAsia="zh-CN"/>
        </w:rPr>
      </w:pPr>
    </w:p>
    <w:p w14:paraId="365B0CF9">
      <w:pPr>
        <w:bidi w:val="0"/>
        <w:rPr>
          <w:rFonts w:hint="default"/>
          <w:lang w:val="en-US" w:eastAsia="zh-CN"/>
        </w:rPr>
      </w:pPr>
    </w:p>
    <w:p w14:paraId="203B4DEA">
      <w:pPr>
        <w:bidi w:val="0"/>
        <w:rPr>
          <w:rFonts w:hint="default"/>
          <w:lang w:val="en-US" w:eastAsia="zh-CN"/>
        </w:rPr>
      </w:pPr>
    </w:p>
    <w:p w14:paraId="0B26EF81">
      <w:pPr>
        <w:bidi w:val="0"/>
        <w:rPr>
          <w:rFonts w:hint="default"/>
          <w:lang w:val="en-US" w:eastAsia="zh-CN"/>
        </w:rPr>
      </w:pPr>
    </w:p>
    <w:p w14:paraId="0AD3EEF3">
      <w:pPr>
        <w:bidi w:val="0"/>
        <w:rPr>
          <w:rFonts w:hint="default"/>
          <w:lang w:val="en-US" w:eastAsia="zh-CN"/>
        </w:rPr>
      </w:pPr>
    </w:p>
    <w:p w14:paraId="03FDBADA">
      <w:pPr>
        <w:bidi w:val="0"/>
        <w:rPr>
          <w:rFonts w:hint="default"/>
          <w:lang w:val="en-US" w:eastAsia="zh-CN"/>
        </w:rPr>
      </w:pPr>
    </w:p>
    <w:p w14:paraId="3949EBC9">
      <w:pPr>
        <w:bidi w:val="0"/>
        <w:rPr>
          <w:rFonts w:hint="default"/>
          <w:lang w:val="en-US" w:eastAsia="zh-CN"/>
        </w:rPr>
      </w:pPr>
    </w:p>
    <w:p w14:paraId="18C6B59A">
      <w:pPr>
        <w:bidi w:val="0"/>
        <w:rPr>
          <w:rFonts w:hint="default"/>
          <w:lang w:val="en-US" w:eastAsia="zh-CN"/>
        </w:rPr>
      </w:pPr>
    </w:p>
    <w:p w14:paraId="047D13B7">
      <w:pPr>
        <w:bidi w:val="0"/>
        <w:rPr>
          <w:rFonts w:hint="default"/>
          <w:lang w:val="en-US" w:eastAsia="zh-CN"/>
        </w:rPr>
      </w:pPr>
    </w:p>
    <w:p w14:paraId="089137C9">
      <w:pPr>
        <w:tabs>
          <w:tab w:val="left" w:pos="5083"/>
        </w:tabs>
        <w:bidi w:val="0"/>
        <w:jc w:val="left"/>
        <w:rPr>
          <w:rFonts w:hint="eastAsia"/>
          <w:lang w:val="en-US" w:eastAsia="zh-CN"/>
        </w:rPr>
      </w:pPr>
      <w:r>
        <w:rPr>
          <w:rFonts w:hint="eastAsia"/>
          <w:lang w:val="en-US" w:eastAsia="zh-CN"/>
        </w:rPr>
        <w:tab/>
      </w:r>
    </w:p>
    <w:p w14:paraId="64525596">
      <w:pPr>
        <w:pStyle w:val="2"/>
        <w:numPr>
          <w:ilvl w:val="0"/>
          <w:numId w:val="0"/>
        </w:numPr>
        <w:jc w:val="center"/>
        <w:rPr>
          <w:rFonts w:hint="eastAsia"/>
          <w:lang w:val="en-US" w:eastAsia="zh-CN"/>
        </w:rPr>
      </w:pPr>
      <w:r>
        <w:rPr>
          <w:rFonts w:hint="eastAsia"/>
          <w:lang w:val="en-US" w:eastAsia="zh-CN"/>
        </w:rPr>
        <w:t>9.报价表</w:t>
      </w:r>
    </w:p>
    <w:p w14:paraId="340C7B4F">
      <w:pPr>
        <w:bidi w:val="0"/>
        <w:rPr>
          <w:rFonts w:hint="default"/>
          <w:lang w:val="en-US" w:eastAsia="zh-CN"/>
        </w:rPr>
      </w:pPr>
    </w:p>
    <w:tbl>
      <w:tblPr>
        <w:tblStyle w:val="4"/>
        <w:tblW w:w="104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2052"/>
        <w:gridCol w:w="2532"/>
        <w:gridCol w:w="711"/>
        <w:gridCol w:w="1034"/>
        <w:gridCol w:w="1111"/>
        <w:gridCol w:w="1178"/>
        <w:gridCol w:w="1133"/>
      </w:tblGrid>
      <w:tr w14:paraId="085AC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0447" w:type="dxa"/>
            <w:gridSpan w:val="8"/>
            <w:tcBorders>
              <w:top w:val="nil"/>
              <w:left w:val="nil"/>
              <w:bottom w:val="nil"/>
              <w:right w:val="nil"/>
            </w:tcBorders>
            <w:shd w:val="clear" w:color="auto" w:fill="auto"/>
            <w:noWrap/>
            <w:vAlign w:val="center"/>
          </w:tcPr>
          <w:p w14:paraId="7332081E">
            <w:pPr>
              <w:keepNext w:val="0"/>
              <w:keepLines w:val="0"/>
              <w:widowControl/>
              <w:suppressLineNumbers w:val="0"/>
              <w:jc w:val="center"/>
              <w:textAlignment w:val="center"/>
              <w:rPr>
                <w:rFonts w:hint="default" w:ascii="方正小标宋简体" w:hAnsi="方正小标宋简体" w:eastAsia="方正小标宋简体" w:cs="方正小标宋简体"/>
                <w:i w:val="0"/>
                <w:iCs w:val="0"/>
                <w:color w:val="000000"/>
                <w:sz w:val="36"/>
                <w:szCs w:val="36"/>
                <w:u w:val="none"/>
                <w:lang w:val="en-US"/>
              </w:rPr>
            </w:pPr>
            <w:r>
              <w:rPr>
                <w:rFonts w:hint="eastAsia" w:ascii="方正小标宋简体" w:hAnsi="方正小标宋简体" w:eastAsia="方正小标宋简体" w:cs="方正小标宋简体"/>
                <w:i w:val="0"/>
                <w:iCs w:val="0"/>
                <w:color w:val="000000"/>
                <w:kern w:val="0"/>
                <w:sz w:val="36"/>
                <w:szCs w:val="36"/>
                <w:u w:val="none"/>
                <w:lang w:val="en-US" w:eastAsia="zh-CN" w:bidi="ar"/>
              </w:rPr>
              <w:t>印刷服务报价单</w:t>
            </w:r>
          </w:p>
        </w:tc>
      </w:tr>
      <w:tr w14:paraId="47EBFA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106E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052" w:type="dxa"/>
            <w:tcBorders>
              <w:top w:val="single" w:color="000000" w:sz="4" w:space="0"/>
              <w:left w:val="nil"/>
              <w:bottom w:val="nil"/>
              <w:right w:val="single" w:color="000000" w:sz="4" w:space="0"/>
            </w:tcBorders>
            <w:shd w:val="clear" w:color="auto" w:fill="auto"/>
            <w:vAlign w:val="center"/>
          </w:tcPr>
          <w:p w14:paraId="7FFD249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品名</w:t>
            </w:r>
          </w:p>
        </w:tc>
        <w:tc>
          <w:tcPr>
            <w:tcW w:w="2532" w:type="dxa"/>
            <w:tcBorders>
              <w:top w:val="single" w:color="000000" w:sz="4" w:space="0"/>
              <w:left w:val="single" w:color="000000" w:sz="4" w:space="0"/>
              <w:bottom w:val="nil"/>
              <w:right w:val="single" w:color="000000" w:sz="4" w:space="0"/>
            </w:tcBorders>
            <w:shd w:val="clear" w:color="auto" w:fill="auto"/>
            <w:vAlign w:val="center"/>
          </w:tcPr>
          <w:p w14:paraId="073CD4A3">
            <w:pPr>
              <w:keepNext w:val="0"/>
              <w:keepLines w:val="0"/>
              <w:widowControl/>
              <w:suppressLineNumbers w:val="0"/>
              <w:jc w:val="center"/>
              <w:textAlignment w:val="center"/>
              <w:rPr>
                <w:rFonts w:hint="eastAsia" w:ascii="宋体" w:hAnsi="宋体" w:eastAsia="宋体" w:cs="宋体"/>
                <w:b/>
                <w:bCs/>
                <w:i w:val="0"/>
                <w:iCs w:val="0"/>
                <w:color w:val="FF0000"/>
                <w:sz w:val="22"/>
                <w:szCs w:val="22"/>
                <w:u w:val="none"/>
              </w:rPr>
            </w:pPr>
            <w:r>
              <w:rPr>
                <w:rFonts w:hint="eastAsia" w:ascii="宋体" w:hAnsi="宋体" w:eastAsia="宋体" w:cs="宋体"/>
                <w:b/>
                <w:bCs/>
                <w:i w:val="0"/>
                <w:iCs w:val="0"/>
                <w:color w:val="FF0000"/>
                <w:kern w:val="0"/>
                <w:sz w:val="22"/>
                <w:szCs w:val="22"/>
                <w:u w:val="none"/>
                <w:lang w:val="en-US" w:eastAsia="zh-CN" w:bidi="ar"/>
              </w:rPr>
              <w:t>规格要求</w:t>
            </w:r>
          </w:p>
        </w:tc>
        <w:tc>
          <w:tcPr>
            <w:tcW w:w="711" w:type="dxa"/>
            <w:tcBorders>
              <w:top w:val="single" w:color="000000" w:sz="4" w:space="0"/>
              <w:left w:val="single" w:color="000000" w:sz="4" w:space="0"/>
              <w:bottom w:val="nil"/>
              <w:right w:val="single" w:color="000000" w:sz="4" w:space="0"/>
            </w:tcBorders>
            <w:shd w:val="clear" w:color="auto" w:fill="auto"/>
            <w:vAlign w:val="center"/>
          </w:tcPr>
          <w:p w14:paraId="667AA9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1034" w:type="dxa"/>
            <w:tcBorders>
              <w:top w:val="single" w:color="000000" w:sz="4" w:space="0"/>
              <w:left w:val="single" w:color="000000" w:sz="4" w:space="0"/>
              <w:bottom w:val="nil"/>
              <w:right w:val="nil"/>
            </w:tcBorders>
            <w:shd w:val="clear" w:color="auto" w:fill="auto"/>
            <w:vAlign w:val="center"/>
          </w:tcPr>
          <w:p w14:paraId="1C346BD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预估数量</w:t>
            </w:r>
          </w:p>
        </w:tc>
        <w:tc>
          <w:tcPr>
            <w:tcW w:w="11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2CF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预算单价（元）</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C4EC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预算总价（元）</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46A77">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整体折扣率（%）</w:t>
            </w:r>
          </w:p>
        </w:tc>
      </w:tr>
      <w:tr w14:paraId="78156A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29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1F4C18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高血压随访表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1A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E20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7D1C7F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4EA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689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33" w:type="dxa"/>
            <w:vMerge w:val="restart"/>
            <w:tcBorders>
              <w:top w:val="single" w:color="000000" w:sz="4" w:space="0"/>
              <w:left w:val="single" w:color="000000" w:sz="4" w:space="0"/>
              <w:right w:val="single" w:color="000000" w:sz="4" w:space="0"/>
            </w:tcBorders>
            <w:shd w:val="clear" w:color="auto" w:fill="auto"/>
            <w:noWrap/>
            <w:vAlign w:val="center"/>
          </w:tcPr>
          <w:p w14:paraId="710D14E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754F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24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647927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糖尿病随访表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9ED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74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291D34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D9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32F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33" w:type="dxa"/>
            <w:vMerge w:val="continue"/>
            <w:tcBorders>
              <w:left w:val="single" w:color="000000" w:sz="4" w:space="0"/>
              <w:right w:val="single" w:color="000000" w:sz="4" w:space="0"/>
            </w:tcBorders>
            <w:shd w:val="clear" w:color="auto" w:fill="auto"/>
            <w:noWrap/>
            <w:vAlign w:val="center"/>
          </w:tcPr>
          <w:p w14:paraId="02FABD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8266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A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5CC0D6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居民健康档案（儿童）</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DEB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70g，A4封面黑白双面、内页2-7页双面A4、（1本*5张）胶装</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D52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139D85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D71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F4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33" w:type="dxa"/>
            <w:vMerge w:val="continue"/>
            <w:tcBorders>
              <w:left w:val="single" w:color="000000" w:sz="4" w:space="0"/>
              <w:right w:val="single" w:color="000000" w:sz="4" w:space="0"/>
            </w:tcBorders>
            <w:shd w:val="clear" w:color="auto" w:fill="auto"/>
            <w:noWrap/>
            <w:vAlign w:val="center"/>
          </w:tcPr>
          <w:p w14:paraId="6D090E0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C38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48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6EF38E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3-6岁幼儿园健康检查记录表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D3C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502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68C0F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E8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67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33" w:type="dxa"/>
            <w:vMerge w:val="continue"/>
            <w:tcBorders>
              <w:left w:val="single" w:color="000000" w:sz="4" w:space="0"/>
              <w:right w:val="single" w:color="000000" w:sz="4" w:space="0"/>
            </w:tcBorders>
            <w:shd w:val="clear" w:color="auto" w:fill="auto"/>
            <w:noWrap/>
            <w:vAlign w:val="center"/>
          </w:tcPr>
          <w:p w14:paraId="2FB3FA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8FF6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79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5A1F40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6-18月龄儿童中医药健康管理服务记录表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84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2AB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2196F8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BA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11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33" w:type="dxa"/>
            <w:vMerge w:val="continue"/>
            <w:tcBorders>
              <w:left w:val="single" w:color="000000" w:sz="4" w:space="0"/>
              <w:right w:val="single" w:color="000000" w:sz="4" w:space="0"/>
            </w:tcBorders>
            <w:shd w:val="clear" w:color="auto" w:fill="auto"/>
            <w:noWrap/>
            <w:vAlign w:val="center"/>
          </w:tcPr>
          <w:p w14:paraId="14CCE6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1EF7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D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69AB3C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24-36月龄儿童中医药健康管理服务记录表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8A4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D90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20170E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0F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E55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33" w:type="dxa"/>
            <w:vMerge w:val="continue"/>
            <w:tcBorders>
              <w:left w:val="single" w:color="000000" w:sz="4" w:space="0"/>
              <w:right w:val="single" w:color="000000" w:sz="4" w:space="0"/>
            </w:tcBorders>
            <w:shd w:val="clear" w:color="auto" w:fill="auto"/>
            <w:noWrap/>
            <w:vAlign w:val="center"/>
          </w:tcPr>
          <w:p w14:paraId="2E31605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86E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EB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3B622A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化验单</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C0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70g黑白单面10cm*21cm、（1本*100张）胶头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A5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5BD157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048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62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33" w:type="dxa"/>
            <w:vMerge w:val="continue"/>
            <w:tcBorders>
              <w:left w:val="single" w:color="000000" w:sz="4" w:space="0"/>
              <w:right w:val="single" w:color="000000" w:sz="4" w:space="0"/>
            </w:tcBorders>
            <w:shd w:val="clear" w:color="auto" w:fill="auto"/>
            <w:noWrap/>
            <w:vAlign w:val="center"/>
          </w:tcPr>
          <w:p w14:paraId="172CB72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B0796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D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2BF92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糖尿病随访化验单</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D43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70g黑白单面A5（1本*100张）胶头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CF9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21309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941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5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33" w:type="dxa"/>
            <w:vMerge w:val="continue"/>
            <w:tcBorders>
              <w:left w:val="single" w:color="000000" w:sz="4" w:space="0"/>
              <w:right w:val="single" w:color="000000" w:sz="4" w:space="0"/>
            </w:tcBorders>
            <w:shd w:val="clear" w:color="auto" w:fill="auto"/>
            <w:noWrap/>
            <w:vAlign w:val="center"/>
          </w:tcPr>
          <w:p w14:paraId="3E2350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A3E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77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42207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严重精神障碍随访表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6D1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DA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51845E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75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84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33" w:type="dxa"/>
            <w:vMerge w:val="continue"/>
            <w:tcBorders>
              <w:left w:val="single" w:color="000000" w:sz="4" w:space="0"/>
              <w:right w:val="single" w:color="000000" w:sz="4" w:space="0"/>
            </w:tcBorders>
            <w:shd w:val="clear" w:color="auto" w:fill="auto"/>
            <w:noWrap/>
            <w:vAlign w:val="center"/>
          </w:tcPr>
          <w:p w14:paraId="076755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7E96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49F1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6137EE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严重精神障碍患者个人信息补充表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D17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4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05C4CE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D1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BB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33" w:type="dxa"/>
            <w:vMerge w:val="continue"/>
            <w:tcBorders>
              <w:left w:val="single" w:color="000000" w:sz="4" w:space="0"/>
              <w:right w:val="single" w:color="000000" w:sz="4" w:space="0"/>
            </w:tcBorders>
            <w:shd w:val="clear" w:color="auto" w:fill="auto"/>
            <w:noWrap/>
            <w:vAlign w:val="center"/>
          </w:tcPr>
          <w:p w14:paraId="1F0C62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1EA8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994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107027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参加严重精神障碍社区管理治疗服务知情同意书</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09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C9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05D3CB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551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33" w:type="dxa"/>
            <w:vMerge w:val="continue"/>
            <w:tcBorders>
              <w:left w:val="single" w:color="000000" w:sz="4" w:space="0"/>
              <w:right w:val="single" w:color="000000" w:sz="4" w:space="0"/>
            </w:tcBorders>
            <w:shd w:val="clear" w:color="auto" w:fill="auto"/>
            <w:noWrap/>
            <w:vAlign w:val="center"/>
          </w:tcPr>
          <w:p w14:paraId="0A2509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97E8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DF4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6EDE2C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一般人群家庭医生签约服务协议</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772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70gA4封面黑白双面、内页1-2页无碳纸印刷两联单A3）、内页3-8页双面A4、（1本*8张）胶装</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C2B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21F2B2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390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CF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20400</w:t>
            </w:r>
          </w:p>
        </w:tc>
        <w:tc>
          <w:tcPr>
            <w:tcW w:w="1133" w:type="dxa"/>
            <w:vMerge w:val="continue"/>
            <w:tcBorders>
              <w:left w:val="single" w:color="000000" w:sz="4" w:space="0"/>
              <w:right w:val="single" w:color="000000" w:sz="4" w:space="0"/>
            </w:tcBorders>
            <w:shd w:val="clear" w:color="auto" w:fill="auto"/>
            <w:noWrap/>
            <w:vAlign w:val="center"/>
          </w:tcPr>
          <w:p w14:paraId="38019F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9253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DF5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71894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个人基本信息表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91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26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5BC41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E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F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33" w:type="dxa"/>
            <w:vMerge w:val="continue"/>
            <w:tcBorders>
              <w:left w:val="single" w:color="000000" w:sz="4" w:space="0"/>
              <w:right w:val="single" w:color="000000" w:sz="4" w:space="0"/>
            </w:tcBorders>
            <w:shd w:val="clear" w:color="auto" w:fill="auto"/>
            <w:noWrap/>
            <w:vAlign w:val="center"/>
          </w:tcPr>
          <w:p w14:paraId="4A34B0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78CD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32F8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17E86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中小学生健康体检表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F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9A4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528342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77C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D0F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133" w:type="dxa"/>
            <w:vMerge w:val="continue"/>
            <w:tcBorders>
              <w:left w:val="single" w:color="000000" w:sz="4" w:space="0"/>
              <w:right w:val="single" w:color="000000" w:sz="4" w:space="0"/>
            </w:tcBorders>
            <w:shd w:val="clear" w:color="auto" w:fill="auto"/>
            <w:noWrap/>
            <w:vAlign w:val="center"/>
          </w:tcPr>
          <w:p w14:paraId="72CA29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59B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2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6FA465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国家基本公共卫生服务体检单（免费）</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D59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FA8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40D32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74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160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133" w:type="dxa"/>
            <w:vMerge w:val="continue"/>
            <w:tcBorders>
              <w:left w:val="single" w:color="000000" w:sz="4" w:space="0"/>
              <w:right w:val="single" w:color="000000" w:sz="4" w:space="0"/>
            </w:tcBorders>
            <w:shd w:val="clear" w:color="auto" w:fill="auto"/>
            <w:noWrap/>
            <w:vAlign w:val="center"/>
          </w:tcPr>
          <w:p w14:paraId="13A681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9F33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2"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2A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49F52F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潭口镇卫生院公卫检验报告单（免费）</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246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7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4967D2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D9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BA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360</w:t>
            </w:r>
          </w:p>
        </w:tc>
        <w:tc>
          <w:tcPr>
            <w:tcW w:w="1133" w:type="dxa"/>
            <w:vMerge w:val="continue"/>
            <w:tcBorders>
              <w:left w:val="single" w:color="000000" w:sz="4" w:space="0"/>
              <w:right w:val="single" w:color="000000" w:sz="4" w:space="0"/>
            </w:tcBorders>
            <w:shd w:val="clear" w:color="auto" w:fill="auto"/>
            <w:noWrap/>
            <w:vAlign w:val="center"/>
          </w:tcPr>
          <w:p w14:paraId="074A16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D6E4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39"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875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1AC5D2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健康手册（订反馈结果用）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024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200g彩色封面硬壳、70g内页双面黑白15cm*21cm、（1本*12张）胶装</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57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713F15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C4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45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5000</w:t>
            </w:r>
          </w:p>
        </w:tc>
        <w:tc>
          <w:tcPr>
            <w:tcW w:w="1133" w:type="dxa"/>
            <w:vMerge w:val="continue"/>
            <w:tcBorders>
              <w:left w:val="single" w:color="000000" w:sz="4" w:space="0"/>
              <w:right w:val="single" w:color="000000" w:sz="4" w:space="0"/>
            </w:tcBorders>
            <w:shd w:val="clear" w:color="auto" w:fill="auto"/>
            <w:noWrap/>
            <w:vAlign w:val="center"/>
          </w:tcPr>
          <w:p w14:paraId="1B16B5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0CA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0AF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4B476F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预防出生缺陷（三折彩页宣传册)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71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彩色印刷，250g,每折长12.5cm*3折，宽20.5cm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FB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6D690C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2BE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0B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33" w:type="dxa"/>
            <w:vMerge w:val="continue"/>
            <w:tcBorders>
              <w:left w:val="single" w:color="000000" w:sz="4" w:space="0"/>
              <w:right w:val="single" w:color="000000" w:sz="4" w:space="0"/>
            </w:tcBorders>
            <w:shd w:val="clear" w:color="auto" w:fill="auto"/>
            <w:noWrap/>
            <w:vAlign w:val="center"/>
          </w:tcPr>
          <w:p w14:paraId="0520FDF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7E2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EA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733039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预防高血压 从每一天做起（三折彩页宣传册)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94E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彩色印刷，250g,每折长12.5cm*3折，宽20.5cm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19C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4FF27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F5D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05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33" w:type="dxa"/>
            <w:vMerge w:val="continue"/>
            <w:tcBorders>
              <w:left w:val="single" w:color="000000" w:sz="4" w:space="0"/>
              <w:right w:val="single" w:color="000000" w:sz="4" w:space="0"/>
            </w:tcBorders>
            <w:shd w:val="clear" w:color="auto" w:fill="auto"/>
            <w:noWrap/>
            <w:vAlign w:val="center"/>
          </w:tcPr>
          <w:p w14:paraId="3EF59D7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6851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A6E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0193D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健康加速 糖分减速（三折彩页宣传册)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05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彩色印刷，250g,每折长12.5cm*3折，宽20.5cm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96F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0376AC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8E6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96C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33" w:type="dxa"/>
            <w:vMerge w:val="continue"/>
            <w:tcBorders>
              <w:left w:val="single" w:color="000000" w:sz="4" w:space="0"/>
              <w:right w:val="single" w:color="000000" w:sz="4" w:space="0"/>
            </w:tcBorders>
            <w:shd w:val="clear" w:color="auto" w:fill="auto"/>
            <w:noWrap/>
            <w:vAlign w:val="center"/>
          </w:tcPr>
          <w:p w14:paraId="31D1D53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2E4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C0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67ABD8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儿童肥胖知多少（三折彩页宣传册)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FDF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彩色印刷，250g,每折长12.5cm*3折，宽20.5cm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EE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5DD9E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34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C2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33" w:type="dxa"/>
            <w:vMerge w:val="continue"/>
            <w:tcBorders>
              <w:left w:val="single" w:color="000000" w:sz="4" w:space="0"/>
              <w:right w:val="single" w:color="000000" w:sz="4" w:space="0"/>
            </w:tcBorders>
            <w:shd w:val="clear" w:color="auto" w:fill="auto"/>
            <w:noWrap/>
            <w:vAlign w:val="center"/>
          </w:tcPr>
          <w:p w14:paraId="39EF5C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26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DEB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4A07F0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科学减重 享受健康（三折彩页宣传册)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975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彩色印刷，250g,每折长12.5cm*3折，宽20.5cm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5DF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3BFCE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751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582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33" w:type="dxa"/>
            <w:vMerge w:val="continue"/>
            <w:tcBorders>
              <w:left w:val="single" w:color="000000" w:sz="4" w:space="0"/>
              <w:right w:val="single" w:color="000000" w:sz="4" w:space="0"/>
            </w:tcBorders>
            <w:shd w:val="clear" w:color="auto" w:fill="auto"/>
            <w:noWrap/>
            <w:vAlign w:val="center"/>
          </w:tcPr>
          <w:p w14:paraId="3B7C85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713A9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0A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5253A9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慢阻肺防治（三折彩页宣传册)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3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彩色印刷，250g,每折长12.5cm*3折，宽20.5cm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83C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17A968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C91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84D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33" w:type="dxa"/>
            <w:vMerge w:val="continue"/>
            <w:tcBorders>
              <w:left w:val="single" w:color="000000" w:sz="4" w:space="0"/>
              <w:right w:val="single" w:color="000000" w:sz="4" w:space="0"/>
            </w:tcBorders>
            <w:shd w:val="clear" w:color="auto" w:fill="auto"/>
            <w:noWrap/>
            <w:vAlign w:val="center"/>
          </w:tcPr>
          <w:p w14:paraId="587659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2A6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92E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39FF1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慢阻肺随访表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BD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ADF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5CA4CE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63C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67A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33" w:type="dxa"/>
            <w:vMerge w:val="continue"/>
            <w:tcBorders>
              <w:left w:val="single" w:color="000000" w:sz="4" w:space="0"/>
              <w:right w:val="single" w:color="000000" w:sz="4" w:space="0"/>
            </w:tcBorders>
            <w:shd w:val="clear" w:color="auto" w:fill="auto"/>
            <w:noWrap/>
            <w:vAlign w:val="center"/>
          </w:tcPr>
          <w:p w14:paraId="7895BD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4E72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8CA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603FC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慢阻肺档案</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C7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53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04BFC3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643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FDA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33" w:type="dxa"/>
            <w:vMerge w:val="continue"/>
            <w:tcBorders>
              <w:left w:val="single" w:color="000000" w:sz="4" w:space="0"/>
              <w:right w:val="single" w:color="000000" w:sz="4" w:space="0"/>
            </w:tcBorders>
            <w:shd w:val="clear" w:color="auto" w:fill="auto"/>
            <w:noWrap/>
            <w:vAlign w:val="center"/>
          </w:tcPr>
          <w:p w14:paraId="3F428F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3159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015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148AE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儿童保健手册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8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彩色印刷、70g双面打印、14*21cm，44面/本（含封面22页），骑马订</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9B4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1DD3D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BEA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7D2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133" w:type="dxa"/>
            <w:vMerge w:val="continue"/>
            <w:tcBorders>
              <w:left w:val="single" w:color="000000" w:sz="4" w:space="0"/>
              <w:right w:val="single" w:color="000000" w:sz="4" w:space="0"/>
            </w:tcBorders>
            <w:shd w:val="clear" w:color="auto" w:fill="auto"/>
            <w:noWrap/>
            <w:vAlign w:val="center"/>
          </w:tcPr>
          <w:p w14:paraId="5C0DCC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6897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BF9B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27</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22836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血透室交班报告</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77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A4纸，单面打印，80页/本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49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678B58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BD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CD9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33" w:type="dxa"/>
            <w:vMerge w:val="continue"/>
            <w:tcBorders>
              <w:left w:val="single" w:color="000000" w:sz="4" w:space="0"/>
              <w:right w:val="single" w:color="000000" w:sz="4" w:space="0"/>
            </w:tcBorders>
            <w:shd w:val="clear" w:color="auto" w:fill="auto"/>
            <w:noWrap/>
            <w:vAlign w:val="center"/>
          </w:tcPr>
          <w:p w14:paraId="767748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79F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8DB6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28</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7EE96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影像科患者登记本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F91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A4，100页，双页，有封面</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AC7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089992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B2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8DB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33" w:type="dxa"/>
            <w:vMerge w:val="continue"/>
            <w:tcBorders>
              <w:left w:val="single" w:color="000000" w:sz="4" w:space="0"/>
              <w:right w:val="single" w:color="000000" w:sz="4" w:space="0"/>
            </w:tcBorders>
            <w:shd w:val="clear" w:color="auto" w:fill="auto"/>
            <w:noWrap/>
            <w:vAlign w:val="center"/>
          </w:tcPr>
          <w:p w14:paraId="6429C6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D70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3DC8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29</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3709DC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出院病人随访记录本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C4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 50页，内页双面打印</w:t>
            </w:r>
          </w:p>
        </w:tc>
        <w:tc>
          <w:tcPr>
            <w:tcW w:w="711" w:type="dxa"/>
            <w:tcBorders>
              <w:top w:val="single" w:color="000000" w:sz="4" w:space="0"/>
              <w:left w:val="single" w:color="000000" w:sz="4" w:space="0"/>
              <w:bottom w:val="single" w:color="000000" w:sz="4" w:space="0"/>
              <w:right w:val="nil"/>
            </w:tcBorders>
            <w:shd w:val="clear" w:color="auto" w:fill="auto"/>
            <w:vAlign w:val="center"/>
          </w:tcPr>
          <w:p w14:paraId="1683A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6DB6C7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401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E09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133" w:type="dxa"/>
            <w:vMerge w:val="continue"/>
            <w:tcBorders>
              <w:left w:val="single" w:color="000000" w:sz="4" w:space="0"/>
              <w:right w:val="single" w:color="000000" w:sz="4" w:space="0"/>
            </w:tcBorders>
            <w:shd w:val="clear" w:color="auto" w:fill="auto"/>
            <w:noWrap/>
            <w:vAlign w:val="center"/>
          </w:tcPr>
          <w:p w14:paraId="648BC7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560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5B26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635D4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护士规范化培训管理记录本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0E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A5硬壳彩色封面，82页，内页双面打印</w:t>
            </w:r>
          </w:p>
        </w:tc>
        <w:tc>
          <w:tcPr>
            <w:tcW w:w="711" w:type="dxa"/>
            <w:tcBorders>
              <w:top w:val="single" w:color="000000" w:sz="4" w:space="0"/>
              <w:left w:val="single" w:color="000000" w:sz="4" w:space="0"/>
              <w:bottom w:val="single" w:color="000000" w:sz="4" w:space="0"/>
              <w:right w:val="nil"/>
            </w:tcBorders>
            <w:shd w:val="clear" w:color="auto" w:fill="auto"/>
            <w:vAlign w:val="center"/>
          </w:tcPr>
          <w:p w14:paraId="78847B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2735D4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8F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DC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c>
          <w:tcPr>
            <w:tcW w:w="1133" w:type="dxa"/>
            <w:vMerge w:val="continue"/>
            <w:tcBorders>
              <w:left w:val="single" w:color="000000" w:sz="4" w:space="0"/>
              <w:right w:val="single" w:color="000000" w:sz="4" w:space="0"/>
            </w:tcBorders>
            <w:shd w:val="clear" w:color="auto" w:fill="auto"/>
            <w:noWrap/>
            <w:vAlign w:val="center"/>
          </w:tcPr>
          <w:p w14:paraId="771B0AC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5F61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87A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2A05D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抢救车检查登记本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27B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 50页，内页双面打印</w:t>
            </w:r>
          </w:p>
        </w:tc>
        <w:tc>
          <w:tcPr>
            <w:tcW w:w="711" w:type="dxa"/>
            <w:tcBorders>
              <w:top w:val="single" w:color="000000" w:sz="4" w:space="0"/>
              <w:left w:val="single" w:color="000000" w:sz="4" w:space="0"/>
              <w:bottom w:val="single" w:color="000000" w:sz="4" w:space="0"/>
              <w:right w:val="nil"/>
            </w:tcBorders>
            <w:shd w:val="clear" w:color="auto" w:fill="auto"/>
            <w:vAlign w:val="center"/>
          </w:tcPr>
          <w:p w14:paraId="529D2F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743038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63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7CA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33" w:type="dxa"/>
            <w:vMerge w:val="continue"/>
            <w:tcBorders>
              <w:left w:val="single" w:color="000000" w:sz="4" w:space="0"/>
              <w:right w:val="single" w:color="000000" w:sz="4" w:space="0"/>
            </w:tcBorders>
            <w:shd w:val="clear" w:color="auto" w:fill="auto"/>
            <w:noWrap/>
            <w:vAlign w:val="center"/>
          </w:tcPr>
          <w:p w14:paraId="754D5AF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BBFF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55D9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32</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2D0436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晨会提问记录本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8D1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 50页，内页双面打印</w:t>
            </w:r>
          </w:p>
        </w:tc>
        <w:tc>
          <w:tcPr>
            <w:tcW w:w="711" w:type="dxa"/>
            <w:tcBorders>
              <w:top w:val="single" w:color="000000" w:sz="4" w:space="0"/>
              <w:left w:val="single" w:color="000000" w:sz="4" w:space="0"/>
              <w:bottom w:val="single" w:color="000000" w:sz="4" w:space="0"/>
              <w:right w:val="nil"/>
            </w:tcBorders>
            <w:shd w:val="clear" w:color="auto" w:fill="auto"/>
            <w:vAlign w:val="center"/>
          </w:tcPr>
          <w:p w14:paraId="29DE96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6A75B6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C3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E8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33" w:type="dxa"/>
            <w:vMerge w:val="continue"/>
            <w:tcBorders>
              <w:left w:val="single" w:color="000000" w:sz="4" w:space="0"/>
              <w:right w:val="single" w:color="000000" w:sz="4" w:space="0"/>
            </w:tcBorders>
            <w:shd w:val="clear" w:color="auto" w:fill="auto"/>
            <w:noWrap/>
            <w:vAlign w:val="center"/>
          </w:tcPr>
          <w:p w14:paraId="3FF28B6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0EA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0331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33</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380D5D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抢救记录本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9F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 50页，内页双面打印</w:t>
            </w:r>
          </w:p>
        </w:tc>
        <w:tc>
          <w:tcPr>
            <w:tcW w:w="711" w:type="dxa"/>
            <w:tcBorders>
              <w:top w:val="single" w:color="000000" w:sz="4" w:space="0"/>
              <w:left w:val="single" w:color="000000" w:sz="4" w:space="0"/>
              <w:bottom w:val="single" w:color="000000" w:sz="4" w:space="0"/>
              <w:right w:val="nil"/>
            </w:tcBorders>
            <w:shd w:val="clear" w:color="auto" w:fill="auto"/>
            <w:vAlign w:val="center"/>
          </w:tcPr>
          <w:p w14:paraId="161AF7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355A06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63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8C0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133" w:type="dxa"/>
            <w:vMerge w:val="continue"/>
            <w:tcBorders>
              <w:left w:val="single" w:color="000000" w:sz="4" w:space="0"/>
              <w:right w:val="single" w:color="000000" w:sz="4" w:space="0"/>
            </w:tcBorders>
            <w:shd w:val="clear" w:color="auto" w:fill="auto"/>
            <w:noWrap/>
            <w:vAlign w:val="center"/>
          </w:tcPr>
          <w:p w14:paraId="54146B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337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DFF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34</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62A2BA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护理业务查房病例讨论记录本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A83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 50页，内页双面打印</w:t>
            </w:r>
          </w:p>
        </w:tc>
        <w:tc>
          <w:tcPr>
            <w:tcW w:w="711" w:type="dxa"/>
            <w:tcBorders>
              <w:top w:val="single" w:color="000000" w:sz="4" w:space="0"/>
              <w:left w:val="single" w:color="000000" w:sz="4" w:space="0"/>
              <w:bottom w:val="single" w:color="000000" w:sz="4" w:space="0"/>
              <w:right w:val="nil"/>
            </w:tcBorders>
            <w:shd w:val="clear" w:color="auto" w:fill="auto"/>
            <w:vAlign w:val="center"/>
          </w:tcPr>
          <w:p w14:paraId="0C0AF1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40E652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E96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9D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33" w:type="dxa"/>
            <w:vMerge w:val="continue"/>
            <w:tcBorders>
              <w:left w:val="single" w:color="000000" w:sz="4" w:space="0"/>
              <w:right w:val="single" w:color="000000" w:sz="4" w:space="0"/>
            </w:tcBorders>
            <w:shd w:val="clear" w:color="auto" w:fill="auto"/>
            <w:noWrap/>
            <w:vAlign w:val="center"/>
          </w:tcPr>
          <w:p w14:paraId="4C06CB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1CE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B3A2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35</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6AAAEA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抢救车检查记录本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0E0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 50页，内页双面打印</w:t>
            </w:r>
          </w:p>
        </w:tc>
        <w:tc>
          <w:tcPr>
            <w:tcW w:w="711" w:type="dxa"/>
            <w:tcBorders>
              <w:top w:val="single" w:color="000000" w:sz="4" w:space="0"/>
              <w:left w:val="single" w:color="000000" w:sz="4" w:space="0"/>
              <w:bottom w:val="single" w:color="000000" w:sz="4" w:space="0"/>
              <w:right w:val="nil"/>
            </w:tcBorders>
            <w:shd w:val="clear" w:color="auto" w:fill="auto"/>
            <w:vAlign w:val="center"/>
          </w:tcPr>
          <w:p w14:paraId="17C8C9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59E57E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F4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E7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33" w:type="dxa"/>
            <w:vMerge w:val="continue"/>
            <w:tcBorders>
              <w:left w:val="single" w:color="000000" w:sz="4" w:space="0"/>
              <w:right w:val="single" w:color="000000" w:sz="4" w:space="0"/>
            </w:tcBorders>
            <w:shd w:val="clear" w:color="auto" w:fill="auto"/>
            <w:noWrap/>
            <w:vAlign w:val="center"/>
          </w:tcPr>
          <w:p w14:paraId="427A08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6B7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5062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36</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00B5BD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危急值接收登记本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B7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 50页，内页双面打印</w:t>
            </w:r>
          </w:p>
        </w:tc>
        <w:tc>
          <w:tcPr>
            <w:tcW w:w="711" w:type="dxa"/>
            <w:tcBorders>
              <w:top w:val="single" w:color="000000" w:sz="4" w:space="0"/>
              <w:left w:val="single" w:color="000000" w:sz="4" w:space="0"/>
              <w:bottom w:val="single" w:color="000000" w:sz="4" w:space="0"/>
              <w:right w:val="nil"/>
            </w:tcBorders>
            <w:shd w:val="clear" w:color="auto" w:fill="auto"/>
            <w:vAlign w:val="center"/>
          </w:tcPr>
          <w:p w14:paraId="44F7C8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51DDCA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F8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B1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33" w:type="dxa"/>
            <w:vMerge w:val="continue"/>
            <w:tcBorders>
              <w:left w:val="single" w:color="000000" w:sz="4" w:space="0"/>
              <w:right w:val="single" w:color="000000" w:sz="4" w:space="0"/>
            </w:tcBorders>
            <w:shd w:val="clear" w:color="auto" w:fill="auto"/>
            <w:noWrap/>
            <w:vAlign w:val="center"/>
          </w:tcPr>
          <w:p w14:paraId="404C59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63BE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4F0D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37</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7C3EE1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医院感染控制消毒登记本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46B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 50页，内页双面打印</w:t>
            </w:r>
          </w:p>
        </w:tc>
        <w:tc>
          <w:tcPr>
            <w:tcW w:w="711" w:type="dxa"/>
            <w:tcBorders>
              <w:top w:val="single" w:color="000000" w:sz="4" w:space="0"/>
              <w:left w:val="single" w:color="000000" w:sz="4" w:space="0"/>
              <w:bottom w:val="single" w:color="000000" w:sz="4" w:space="0"/>
              <w:right w:val="nil"/>
            </w:tcBorders>
            <w:shd w:val="clear" w:color="auto" w:fill="auto"/>
            <w:vAlign w:val="center"/>
          </w:tcPr>
          <w:p w14:paraId="070DD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312B5B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2E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BB4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33" w:type="dxa"/>
            <w:vMerge w:val="continue"/>
            <w:tcBorders>
              <w:left w:val="single" w:color="000000" w:sz="4" w:space="0"/>
              <w:right w:val="single" w:color="000000" w:sz="4" w:space="0"/>
            </w:tcBorders>
            <w:shd w:val="clear" w:color="auto" w:fill="auto"/>
            <w:noWrap/>
            <w:vAlign w:val="center"/>
          </w:tcPr>
          <w:p w14:paraId="4CBA3C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C13CE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3039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38</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69653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护士培训手册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6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A5硬壳彩色封面 30页，内页双面打印</w:t>
            </w:r>
          </w:p>
        </w:tc>
        <w:tc>
          <w:tcPr>
            <w:tcW w:w="711" w:type="dxa"/>
            <w:tcBorders>
              <w:top w:val="single" w:color="000000" w:sz="4" w:space="0"/>
              <w:left w:val="single" w:color="000000" w:sz="4" w:space="0"/>
              <w:bottom w:val="single" w:color="000000" w:sz="4" w:space="0"/>
              <w:right w:val="nil"/>
            </w:tcBorders>
            <w:shd w:val="clear" w:color="auto" w:fill="auto"/>
            <w:vAlign w:val="center"/>
          </w:tcPr>
          <w:p w14:paraId="68677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7B3E38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2A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43D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33" w:type="dxa"/>
            <w:vMerge w:val="continue"/>
            <w:tcBorders>
              <w:left w:val="single" w:color="000000" w:sz="4" w:space="0"/>
              <w:right w:val="single" w:color="000000" w:sz="4" w:space="0"/>
            </w:tcBorders>
            <w:shd w:val="clear" w:color="auto" w:fill="auto"/>
            <w:noWrap/>
            <w:vAlign w:val="center"/>
          </w:tcPr>
          <w:p w14:paraId="12B156E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80D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9EE8">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39</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675351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护士规范化培训手册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568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A5硬壳彩色封面68页，内页双面打印</w:t>
            </w:r>
          </w:p>
        </w:tc>
        <w:tc>
          <w:tcPr>
            <w:tcW w:w="711" w:type="dxa"/>
            <w:tcBorders>
              <w:top w:val="single" w:color="000000" w:sz="4" w:space="0"/>
              <w:left w:val="single" w:color="000000" w:sz="4" w:space="0"/>
              <w:bottom w:val="single" w:color="000000" w:sz="4" w:space="0"/>
              <w:right w:val="nil"/>
            </w:tcBorders>
            <w:shd w:val="clear" w:color="auto" w:fill="auto"/>
            <w:vAlign w:val="center"/>
          </w:tcPr>
          <w:p w14:paraId="2AE459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6D3E8E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589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CC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97.5</w:t>
            </w:r>
          </w:p>
        </w:tc>
        <w:tc>
          <w:tcPr>
            <w:tcW w:w="1133" w:type="dxa"/>
            <w:vMerge w:val="continue"/>
            <w:tcBorders>
              <w:left w:val="single" w:color="000000" w:sz="4" w:space="0"/>
              <w:right w:val="single" w:color="000000" w:sz="4" w:space="0"/>
            </w:tcBorders>
            <w:shd w:val="clear" w:color="auto" w:fill="auto"/>
            <w:noWrap/>
            <w:vAlign w:val="center"/>
          </w:tcPr>
          <w:p w14:paraId="211BF05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47D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1DD2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40</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77744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护理实习教学管理记录本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66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A4硬壳彩色封面32页，内页双面打印</w:t>
            </w:r>
          </w:p>
        </w:tc>
        <w:tc>
          <w:tcPr>
            <w:tcW w:w="711" w:type="dxa"/>
            <w:tcBorders>
              <w:top w:val="single" w:color="000000" w:sz="4" w:space="0"/>
              <w:left w:val="single" w:color="000000" w:sz="4" w:space="0"/>
              <w:bottom w:val="single" w:color="000000" w:sz="4" w:space="0"/>
              <w:right w:val="nil"/>
            </w:tcBorders>
            <w:shd w:val="clear" w:color="auto" w:fill="auto"/>
            <w:vAlign w:val="center"/>
          </w:tcPr>
          <w:p w14:paraId="337B56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74ACEB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CE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2FD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33" w:type="dxa"/>
            <w:vMerge w:val="continue"/>
            <w:tcBorders>
              <w:left w:val="single" w:color="000000" w:sz="4" w:space="0"/>
              <w:right w:val="single" w:color="000000" w:sz="4" w:space="0"/>
            </w:tcBorders>
            <w:shd w:val="clear" w:color="auto" w:fill="auto"/>
            <w:noWrap/>
            <w:vAlign w:val="center"/>
          </w:tcPr>
          <w:p w14:paraId="4EB356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A7A9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2457D">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41</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209A2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医嘱查对登记本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CE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A4硬壳彩色封面50页，内页双面打印</w:t>
            </w:r>
          </w:p>
        </w:tc>
        <w:tc>
          <w:tcPr>
            <w:tcW w:w="711" w:type="dxa"/>
            <w:tcBorders>
              <w:top w:val="single" w:color="000000" w:sz="4" w:space="0"/>
              <w:left w:val="single" w:color="000000" w:sz="4" w:space="0"/>
              <w:bottom w:val="single" w:color="000000" w:sz="4" w:space="0"/>
              <w:right w:val="nil"/>
            </w:tcBorders>
            <w:shd w:val="clear" w:color="auto" w:fill="auto"/>
            <w:vAlign w:val="center"/>
          </w:tcPr>
          <w:p w14:paraId="16A0D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45DF4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2E6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284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275</w:t>
            </w:r>
          </w:p>
        </w:tc>
        <w:tc>
          <w:tcPr>
            <w:tcW w:w="1133" w:type="dxa"/>
            <w:vMerge w:val="continue"/>
            <w:tcBorders>
              <w:left w:val="single" w:color="000000" w:sz="4" w:space="0"/>
              <w:right w:val="single" w:color="000000" w:sz="4" w:space="0"/>
            </w:tcBorders>
            <w:shd w:val="clear" w:color="auto" w:fill="auto"/>
            <w:noWrap/>
            <w:vAlign w:val="center"/>
          </w:tcPr>
          <w:p w14:paraId="5A0A5E9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C9AF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1D3A">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42</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282051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科室宣传册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8F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彩色，长14，宽21 双面，8页/本</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8C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6ADEC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FB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4F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800</w:t>
            </w:r>
          </w:p>
        </w:tc>
        <w:tc>
          <w:tcPr>
            <w:tcW w:w="1133" w:type="dxa"/>
            <w:vMerge w:val="continue"/>
            <w:tcBorders>
              <w:left w:val="single" w:color="000000" w:sz="4" w:space="0"/>
              <w:right w:val="single" w:color="000000" w:sz="4" w:space="0"/>
            </w:tcBorders>
            <w:shd w:val="clear" w:color="auto" w:fill="auto"/>
            <w:noWrap/>
            <w:vAlign w:val="center"/>
          </w:tcPr>
          <w:p w14:paraId="71DCDB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C67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C29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43</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64DE0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健康宣教处方</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929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A5，粉色单面，80页/本，胶头，各20种，每种5本</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C4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2BE361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A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57C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33" w:type="dxa"/>
            <w:vMerge w:val="continue"/>
            <w:tcBorders>
              <w:left w:val="single" w:color="000000" w:sz="4" w:space="0"/>
              <w:right w:val="single" w:color="000000" w:sz="4" w:space="0"/>
            </w:tcBorders>
            <w:shd w:val="clear" w:color="auto" w:fill="auto"/>
            <w:noWrap/>
            <w:vAlign w:val="center"/>
          </w:tcPr>
          <w:p w14:paraId="2F644E4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8ED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5B752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44</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0A5B2A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三折彩页宣传册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4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彩色印刷，每折长12.5cm*3折，宽20.5cm</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47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64E80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1A6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64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33" w:type="dxa"/>
            <w:vMerge w:val="continue"/>
            <w:tcBorders>
              <w:left w:val="single" w:color="000000" w:sz="4" w:space="0"/>
              <w:right w:val="single" w:color="000000" w:sz="4" w:space="0"/>
            </w:tcBorders>
            <w:shd w:val="clear" w:color="auto" w:fill="auto"/>
            <w:noWrap/>
            <w:vAlign w:val="center"/>
          </w:tcPr>
          <w:p w14:paraId="32412C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EE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D749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45</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389775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门诊工作日志</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AA4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70g、A4、打孔、80页/本，双面打印</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B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338C0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5E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A3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2160</w:t>
            </w:r>
          </w:p>
        </w:tc>
        <w:tc>
          <w:tcPr>
            <w:tcW w:w="1133" w:type="dxa"/>
            <w:vMerge w:val="continue"/>
            <w:tcBorders>
              <w:left w:val="single" w:color="000000" w:sz="4" w:space="0"/>
              <w:right w:val="single" w:color="000000" w:sz="4" w:space="0"/>
            </w:tcBorders>
            <w:shd w:val="clear" w:color="auto" w:fill="auto"/>
            <w:noWrap/>
            <w:vAlign w:val="center"/>
          </w:tcPr>
          <w:p w14:paraId="6ABE8F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C5E6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0A05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46</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15CFC5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高端体检宣传册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6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彩色印刷，双面打印、24X35cm，11页/本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C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6D3CE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208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4EA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133" w:type="dxa"/>
            <w:vMerge w:val="continue"/>
            <w:tcBorders>
              <w:left w:val="single" w:color="000000" w:sz="4" w:space="0"/>
              <w:right w:val="single" w:color="000000" w:sz="4" w:space="0"/>
            </w:tcBorders>
            <w:shd w:val="clear" w:color="auto" w:fill="auto"/>
            <w:noWrap/>
            <w:vAlign w:val="center"/>
          </w:tcPr>
          <w:p w14:paraId="380A2D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EFE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FA49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47</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55C27F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体检宣传手册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EC5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彩色印刷、双面打印、14X21cm，16页/本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3E5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2CF91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94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06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33" w:type="dxa"/>
            <w:vMerge w:val="continue"/>
            <w:tcBorders>
              <w:left w:val="single" w:color="000000" w:sz="4" w:space="0"/>
              <w:right w:val="single" w:color="000000" w:sz="4" w:space="0"/>
            </w:tcBorders>
            <w:shd w:val="clear" w:color="auto" w:fill="auto"/>
            <w:noWrap/>
            <w:vAlign w:val="center"/>
          </w:tcPr>
          <w:p w14:paraId="240AF8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B202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854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48</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33FB0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健康体检报告封面外壳</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90A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A4彩色印刷，双面打印，2页/本</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5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34" w:type="dxa"/>
            <w:tcBorders>
              <w:top w:val="single" w:color="000000" w:sz="4" w:space="0"/>
              <w:left w:val="single" w:color="000000" w:sz="4" w:space="0"/>
              <w:bottom w:val="single" w:color="000000" w:sz="4" w:space="0"/>
              <w:right w:val="nil"/>
            </w:tcBorders>
            <w:shd w:val="clear" w:color="auto" w:fill="auto"/>
            <w:vAlign w:val="center"/>
          </w:tcPr>
          <w:p w14:paraId="2A6F02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379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7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5400</w:t>
            </w:r>
          </w:p>
        </w:tc>
        <w:tc>
          <w:tcPr>
            <w:tcW w:w="1133" w:type="dxa"/>
            <w:vMerge w:val="continue"/>
            <w:tcBorders>
              <w:left w:val="single" w:color="000000" w:sz="4" w:space="0"/>
              <w:right w:val="single" w:color="000000" w:sz="4" w:space="0"/>
            </w:tcBorders>
            <w:shd w:val="clear" w:color="auto" w:fill="auto"/>
            <w:noWrap/>
            <w:vAlign w:val="center"/>
          </w:tcPr>
          <w:p w14:paraId="0E4EDF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4F317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A48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49</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1C9727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体检检前问卷</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621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70g，A4白色纸、双面打印、100页/本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757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76707E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9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BD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720</w:t>
            </w:r>
          </w:p>
        </w:tc>
        <w:tc>
          <w:tcPr>
            <w:tcW w:w="1133" w:type="dxa"/>
            <w:vMerge w:val="continue"/>
            <w:tcBorders>
              <w:left w:val="single" w:color="000000" w:sz="4" w:space="0"/>
              <w:right w:val="single" w:color="000000" w:sz="4" w:space="0"/>
            </w:tcBorders>
            <w:shd w:val="clear" w:color="auto" w:fill="auto"/>
            <w:noWrap/>
            <w:vAlign w:val="center"/>
          </w:tcPr>
          <w:p w14:paraId="66656E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BD9C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BD9B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50</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19B36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出院患者满意度调查表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16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70g，A4白色纸、双面打印、100页/本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8C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085D7B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95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A82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133" w:type="dxa"/>
            <w:vMerge w:val="continue"/>
            <w:tcBorders>
              <w:left w:val="single" w:color="000000" w:sz="4" w:space="0"/>
              <w:right w:val="single" w:color="000000" w:sz="4" w:space="0"/>
            </w:tcBorders>
            <w:shd w:val="clear" w:color="auto" w:fill="auto"/>
            <w:noWrap/>
            <w:vAlign w:val="center"/>
          </w:tcPr>
          <w:p w14:paraId="79958D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C19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887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51</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3B52A7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病历袋</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3C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定制，病历袋长32cm宽24cm(一侧长边开口，有1cm高缺口翻盖，牛皮纸材质）</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37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6B2527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0D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876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2600</w:t>
            </w:r>
          </w:p>
        </w:tc>
        <w:tc>
          <w:tcPr>
            <w:tcW w:w="1133" w:type="dxa"/>
            <w:vMerge w:val="continue"/>
            <w:tcBorders>
              <w:left w:val="single" w:color="000000" w:sz="4" w:space="0"/>
              <w:right w:val="single" w:color="000000" w:sz="4" w:space="0"/>
            </w:tcBorders>
            <w:shd w:val="clear" w:color="auto" w:fill="auto"/>
            <w:noWrap/>
            <w:vAlign w:val="center"/>
          </w:tcPr>
          <w:p w14:paraId="4A972AD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23CB0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C3836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52</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4A621CA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手术室交班本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E04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70g，A4，100页/本，印字牛皮包封面，双面打印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109B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1F384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27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4F6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33" w:type="dxa"/>
            <w:vMerge w:val="continue"/>
            <w:tcBorders>
              <w:left w:val="single" w:color="000000" w:sz="4" w:space="0"/>
              <w:right w:val="single" w:color="000000" w:sz="4" w:space="0"/>
            </w:tcBorders>
            <w:shd w:val="clear" w:color="auto" w:fill="auto"/>
            <w:noWrap/>
            <w:vAlign w:val="center"/>
          </w:tcPr>
          <w:p w14:paraId="0A8F9F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16B6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95AD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53</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46AA8F6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手术室访视情况登记表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83E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70g，A4，50页/本，印字牛皮包封面，双面打印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DCF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06768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80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963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33" w:type="dxa"/>
            <w:vMerge w:val="continue"/>
            <w:tcBorders>
              <w:left w:val="single" w:color="000000" w:sz="4" w:space="0"/>
              <w:right w:val="single" w:color="000000" w:sz="4" w:space="0"/>
            </w:tcBorders>
            <w:shd w:val="clear" w:color="auto" w:fill="auto"/>
            <w:noWrap/>
            <w:vAlign w:val="center"/>
          </w:tcPr>
          <w:p w14:paraId="12BB33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242F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9257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54</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297942F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医疗废物处置交接登记本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6EA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70g，A4，30页/本，印字牛皮包封面，双面打印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1107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399154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E33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85A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33" w:type="dxa"/>
            <w:vMerge w:val="continue"/>
            <w:tcBorders>
              <w:left w:val="single" w:color="000000" w:sz="4" w:space="0"/>
              <w:right w:val="single" w:color="000000" w:sz="4" w:space="0"/>
            </w:tcBorders>
            <w:shd w:val="clear" w:color="auto" w:fill="auto"/>
            <w:noWrap/>
            <w:vAlign w:val="center"/>
          </w:tcPr>
          <w:p w14:paraId="131C8C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486B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1C6E">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55</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53FE47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紫外线消毒登记本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9B30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70g，A4，30页/本，印字牛皮包封面，双面打印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851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6BEE1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36E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48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33" w:type="dxa"/>
            <w:vMerge w:val="continue"/>
            <w:tcBorders>
              <w:left w:val="single" w:color="000000" w:sz="4" w:space="0"/>
              <w:right w:val="single" w:color="000000" w:sz="4" w:space="0"/>
            </w:tcBorders>
            <w:shd w:val="clear" w:color="auto" w:fill="auto"/>
            <w:noWrap/>
            <w:vAlign w:val="center"/>
          </w:tcPr>
          <w:p w14:paraId="09A493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B4C4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E83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56</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078E7CC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消毒剂浓度监测记录本</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DBC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70g，A4，30页/本，印字牛皮包封面，双面打印</w:t>
            </w: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6BF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7A2E2B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A37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4F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33" w:type="dxa"/>
            <w:vMerge w:val="continue"/>
            <w:tcBorders>
              <w:left w:val="single" w:color="000000" w:sz="4" w:space="0"/>
              <w:right w:val="single" w:color="000000" w:sz="4" w:space="0"/>
            </w:tcBorders>
            <w:shd w:val="clear" w:color="auto" w:fill="auto"/>
            <w:noWrap/>
            <w:vAlign w:val="center"/>
          </w:tcPr>
          <w:p w14:paraId="3961AC2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FC2F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B81F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57</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32766F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公共卫生从业人员预防性健康体检合格证明</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54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黑白，硬纸壳，5.5*8.5cm，每盒500张</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DB7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盒</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468B0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3C2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CD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33" w:type="dxa"/>
            <w:vMerge w:val="continue"/>
            <w:tcBorders>
              <w:left w:val="single" w:color="000000" w:sz="4" w:space="0"/>
              <w:right w:val="single" w:color="000000" w:sz="4" w:space="0"/>
            </w:tcBorders>
            <w:shd w:val="clear" w:color="auto" w:fill="auto"/>
            <w:noWrap/>
            <w:vAlign w:val="center"/>
          </w:tcPr>
          <w:p w14:paraId="26E0068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079E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83AB">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58</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315A6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公共卫生从业人员预防性健康体检表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55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962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51550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8A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60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33" w:type="dxa"/>
            <w:vMerge w:val="continue"/>
            <w:tcBorders>
              <w:left w:val="single" w:color="000000" w:sz="4" w:space="0"/>
              <w:right w:val="single" w:color="000000" w:sz="4" w:space="0"/>
            </w:tcBorders>
            <w:shd w:val="clear" w:color="auto" w:fill="auto"/>
            <w:noWrap/>
            <w:vAlign w:val="center"/>
          </w:tcPr>
          <w:p w14:paraId="5C90D2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2343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05A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59</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25986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志愿者服务证</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810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18*12.5cm彩色印刷（12p)</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227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380A3E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DE3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0D0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c>
          <w:tcPr>
            <w:tcW w:w="1133" w:type="dxa"/>
            <w:vMerge w:val="continue"/>
            <w:tcBorders>
              <w:left w:val="single" w:color="000000" w:sz="4" w:space="0"/>
              <w:right w:val="single" w:color="000000" w:sz="4" w:space="0"/>
            </w:tcBorders>
            <w:shd w:val="clear" w:color="auto" w:fill="auto"/>
            <w:noWrap/>
            <w:vAlign w:val="center"/>
          </w:tcPr>
          <w:p w14:paraId="0D360B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6D1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D163">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60</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6ED3410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志愿者工作证名片</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A89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8.5*5.4cm彩色正反印刷</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EA9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48B9F6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34F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B2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33" w:type="dxa"/>
            <w:vMerge w:val="continue"/>
            <w:tcBorders>
              <w:left w:val="single" w:color="000000" w:sz="4" w:space="0"/>
              <w:right w:val="single" w:color="000000" w:sz="4" w:space="0"/>
            </w:tcBorders>
            <w:shd w:val="clear" w:color="auto" w:fill="auto"/>
            <w:noWrap/>
            <w:vAlign w:val="center"/>
          </w:tcPr>
          <w:p w14:paraId="2298DDB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1A1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450E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61</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28C976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手术患者满意度调查表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527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70g，A4白色纸、双面打印、100页/本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AC7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4FEAEE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1F2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2F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33" w:type="dxa"/>
            <w:vMerge w:val="continue"/>
            <w:tcBorders>
              <w:left w:val="single" w:color="000000" w:sz="4" w:space="0"/>
              <w:right w:val="single" w:color="000000" w:sz="4" w:space="0"/>
            </w:tcBorders>
            <w:shd w:val="clear" w:color="auto" w:fill="auto"/>
            <w:noWrap/>
            <w:vAlign w:val="center"/>
          </w:tcPr>
          <w:p w14:paraId="0DB862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CCF4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3BB1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62</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5C6765E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门诊患者满意度调查表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05D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70g，A4白色纸、双面打印、100页/本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E06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538085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771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6A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133" w:type="dxa"/>
            <w:vMerge w:val="continue"/>
            <w:tcBorders>
              <w:left w:val="single" w:color="000000" w:sz="4" w:space="0"/>
              <w:right w:val="single" w:color="000000" w:sz="4" w:space="0"/>
            </w:tcBorders>
            <w:shd w:val="clear" w:color="auto" w:fill="auto"/>
            <w:noWrap/>
            <w:vAlign w:val="center"/>
          </w:tcPr>
          <w:p w14:paraId="68789FE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8640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B2969">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63</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3FD980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518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70g，A4白色纸、单面打印、100页/本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F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29B1B6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B4E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48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133" w:type="dxa"/>
            <w:vMerge w:val="continue"/>
            <w:tcBorders>
              <w:left w:val="single" w:color="000000" w:sz="4" w:space="0"/>
              <w:right w:val="single" w:color="000000" w:sz="4" w:space="0"/>
            </w:tcBorders>
            <w:shd w:val="clear" w:color="auto" w:fill="auto"/>
            <w:noWrap/>
            <w:vAlign w:val="center"/>
          </w:tcPr>
          <w:p w14:paraId="458FBF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4C0F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1F812">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64</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3F3DD92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体检满意度调查表</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24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70g，A4白色纸、双面打印、100页/本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B4B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75A4B2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179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801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133" w:type="dxa"/>
            <w:vMerge w:val="continue"/>
            <w:tcBorders>
              <w:left w:val="single" w:color="000000" w:sz="4" w:space="0"/>
              <w:right w:val="single" w:color="000000" w:sz="4" w:space="0"/>
            </w:tcBorders>
            <w:shd w:val="clear" w:color="auto" w:fill="auto"/>
            <w:noWrap/>
            <w:vAlign w:val="center"/>
          </w:tcPr>
          <w:p w14:paraId="08B7EF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8757E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52C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65</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6300225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乙肝项目知情同意书</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1C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70g，A4白色纸、双面打印、100页/本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CEE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6B12B5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D4B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FB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228</w:t>
            </w:r>
          </w:p>
        </w:tc>
        <w:tc>
          <w:tcPr>
            <w:tcW w:w="1133" w:type="dxa"/>
            <w:vMerge w:val="continue"/>
            <w:tcBorders>
              <w:left w:val="single" w:color="000000" w:sz="4" w:space="0"/>
              <w:right w:val="single" w:color="000000" w:sz="4" w:space="0"/>
            </w:tcBorders>
            <w:shd w:val="clear" w:color="auto" w:fill="auto"/>
            <w:noWrap/>
            <w:vAlign w:val="center"/>
          </w:tcPr>
          <w:p w14:paraId="3848885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087F2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0DEF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66</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1C34CE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挂号信息签</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08C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10*4.5cm，单面打印，100页/本，胶头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ED3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001B82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234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F80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33" w:type="dxa"/>
            <w:vMerge w:val="continue"/>
            <w:tcBorders>
              <w:left w:val="single" w:color="000000" w:sz="4" w:space="0"/>
              <w:right w:val="single" w:color="000000" w:sz="4" w:space="0"/>
            </w:tcBorders>
            <w:shd w:val="clear" w:color="auto" w:fill="auto"/>
            <w:noWrap/>
            <w:vAlign w:val="center"/>
          </w:tcPr>
          <w:p w14:paraId="0D78A99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4952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C0C24">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67</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0E9B24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血液透析治疗单（常规）</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925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70g，A4纸，单面打印，80页/本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78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09BEC1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59F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097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w:t>
            </w:r>
          </w:p>
        </w:tc>
        <w:tc>
          <w:tcPr>
            <w:tcW w:w="1133" w:type="dxa"/>
            <w:vMerge w:val="continue"/>
            <w:tcBorders>
              <w:left w:val="single" w:color="000000" w:sz="4" w:space="0"/>
              <w:right w:val="single" w:color="000000" w:sz="4" w:space="0"/>
            </w:tcBorders>
            <w:shd w:val="clear" w:color="auto" w:fill="auto"/>
            <w:noWrap/>
            <w:vAlign w:val="center"/>
          </w:tcPr>
          <w:p w14:paraId="0A9B2A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6F388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C3B86">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68</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152B85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血液透析治疗单（含糖）</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1C3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70g，A4纸，单面打印，80页/本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7E6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79B2F6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09D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F40E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33" w:type="dxa"/>
            <w:vMerge w:val="continue"/>
            <w:tcBorders>
              <w:left w:val="single" w:color="000000" w:sz="4" w:space="0"/>
              <w:right w:val="single" w:color="000000" w:sz="4" w:space="0"/>
            </w:tcBorders>
            <w:shd w:val="clear" w:color="auto" w:fill="auto"/>
            <w:noWrap/>
            <w:vAlign w:val="center"/>
          </w:tcPr>
          <w:p w14:paraId="042A01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ADCA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568F">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69</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05E15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血液透析治疗单（钾3.0）</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5E4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70g，A4纸，单面打印，80页/本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86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0B1C60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32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E1E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33" w:type="dxa"/>
            <w:vMerge w:val="continue"/>
            <w:tcBorders>
              <w:left w:val="single" w:color="000000" w:sz="4" w:space="0"/>
              <w:right w:val="single" w:color="000000" w:sz="4" w:space="0"/>
            </w:tcBorders>
            <w:shd w:val="clear" w:color="auto" w:fill="auto"/>
            <w:noWrap/>
            <w:vAlign w:val="center"/>
          </w:tcPr>
          <w:p w14:paraId="4CF86C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552FC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E71A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70</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2E5C8E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血透机运行记录</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204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70g，A4纸，单面打印，80页/本</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8C8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4ECDE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8AB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86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33" w:type="dxa"/>
            <w:vMerge w:val="continue"/>
            <w:tcBorders>
              <w:left w:val="single" w:color="000000" w:sz="4" w:space="0"/>
              <w:right w:val="single" w:color="000000" w:sz="4" w:space="0"/>
            </w:tcBorders>
            <w:shd w:val="clear" w:color="auto" w:fill="auto"/>
            <w:noWrap/>
            <w:vAlign w:val="center"/>
          </w:tcPr>
          <w:p w14:paraId="467373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2572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A5E95">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71</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45081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超声检查报告单（男）</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716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057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24754A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1BC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A0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33" w:type="dxa"/>
            <w:vMerge w:val="continue"/>
            <w:tcBorders>
              <w:left w:val="single" w:color="000000" w:sz="4" w:space="0"/>
              <w:right w:val="single" w:color="000000" w:sz="4" w:space="0"/>
            </w:tcBorders>
            <w:shd w:val="clear" w:color="auto" w:fill="auto"/>
            <w:noWrap/>
            <w:vAlign w:val="center"/>
          </w:tcPr>
          <w:p w14:paraId="49B1EE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6DAB9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C08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72</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21EFFD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超声检查报告单（女）</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0D4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8A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53CE6E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76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1E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33" w:type="dxa"/>
            <w:vMerge w:val="continue"/>
            <w:tcBorders>
              <w:left w:val="single" w:color="000000" w:sz="4" w:space="0"/>
              <w:right w:val="single" w:color="000000" w:sz="4" w:space="0"/>
            </w:tcBorders>
            <w:shd w:val="clear" w:color="auto" w:fill="auto"/>
            <w:noWrap/>
            <w:vAlign w:val="center"/>
          </w:tcPr>
          <w:p w14:paraId="2511C3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9FE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5AFA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73</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27A6DC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动态心电图检查注意事项</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F5E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70g，黑白单面，A4（1本*100张）胶头</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36D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0AFEF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D00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34A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33" w:type="dxa"/>
            <w:vMerge w:val="continue"/>
            <w:tcBorders>
              <w:left w:val="single" w:color="000000" w:sz="4" w:space="0"/>
              <w:right w:val="single" w:color="000000" w:sz="4" w:space="0"/>
            </w:tcBorders>
            <w:shd w:val="clear" w:color="auto" w:fill="auto"/>
            <w:noWrap/>
            <w:vAlign w:val="center"/>
          </w:tcPr>
          <w:p w14:paraId="000166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0E4C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8550C">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74</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102A7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三折彩页宣传册</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79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彩色印刷，250g,每折长12.5cm*3折，宽20.5cm</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70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276B36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81E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28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1133" w:type="dxa"/>
            <w:vMerge w:val="continue"/>
            <w:tcBorders>
              <w:left w:val="single" w:color="000000" w:sz="4" w:space="0"/>
              <w:right w:val="single" w:color="000000" w:sz="4" w:space="0"/>
            </w:tcBorders>
            <w:shd w:val="clear" w:color="auto" w:fill="auto"/>
            <w:noWrap/>
            <w:vAlign w:val="center"/>
          </w:tcPr>
          <w:p w14:paraId="5479C25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7DE53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B9273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75</w:t>
            </w:r>
          </w:p>
        </w:tc>
        <w:tc>
          <w:tcPr>
            <w:tcW w:w="2052" w:type="dxa"/>
            <w:tcBorders>
              <w:top w:val="single" w:color="000000" w:sz="4" w:space="0"/>
              <w:left w:val="nil"/>
              <w:bottom w:val="single" w:color="000000" w:sz="4" w:space="0"/>
              <w:right w:val="single" w:color="000000" w:sz="4" w:space="0"/>
            </w:tcBorders>
            <w:shd w:val="clear" w:color="auto" w:fill="auto"/>
            <w:vAlign w:val="center"/>
          </w:tcPr>
          <w:p w14:paraId="60AEB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彩页宣传</w:t>
            </w:r>
          </w:p>
        </w:tc>
        <w:tc>
          <w:tcPr>
            <w:tcW w:w="25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EF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大16开（21*28.5cm),128g双铜纸，双面彩印</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A3A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张</w:t>
            </w:r>
          </w:p>
        </w:tc>
        <w:tc>
          <w:tcPr>
            <w:tcW w:w="1034" w:type="dxa"/>
            <w:tcBorders>
              <w:top w:val="single" w:color="000000" w:sz="4" w:space="0"/>
              <w:left w:val="single" w:color="000000" w:sz="4" w:space="0"/>
              <w:bottom w:val="single" w:color="000000" w:sz="4" w:space="0"/>
              <w:right w:val="nil"/>
            </w:tcBorders>
            <w:shd w:val="clear" w:color="auto" w:fill="auto"/>
            <w:noWrap/>
            <w:vAlign w:val="center"/>
          </w:tcPr>
          <w:p w14:paraId="41784C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11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08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E4E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900</w:t>
            </w:r>
          </w:p>
        </w:tc>
        <w:tc>
          <w:tcPr>
            <w:tcW w:w="1133" w:type="dxa"/>
            <w:vMerge w:val="continue"/>
            <w:tcBorders>
              <w:left w:val="single" w:color="000000" w:sz="4" w:space="0"/>
              <w:right w:val="single" w:color="000000" w:sz="4" w:space="0"/>
            </w:tcBorders>
            <w:shd w:val="clear" w:color="auto" w:fill="auto"/>
            <w:noWrap/>
            <w:vAlign w:val="center"/>
          </w:tcPr>
          <w:p w14:paraId="30C5B21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9676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BA71">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76</w:t>
            </w:r>
          </w:p>
        </w:tc>
        <w:tc>
          <w:tcPr>
            <w:tcW w:w="2052" w:type="dxa"/>
            <w:tcBorders>
              <w:top w:val="single" w:color="000000" w:sz="4" w:space="0"/>
              <w:left w:val="nil"/>
              <w:bottom w:val="single" w:color="auto" w:sz="4" w:space="0"/>
              <w:right w:val="single" w:color="000000" w:sz="4" w:space="0"/>
            </w:tcBorders>
            <w:shd w:val="clear" w:color="auto" w:fill="auto"/>
            <w:vAlign w:val="center"/>
          </w:tcPr>
          <w:p w14:paraId="2B3D7E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宣传册</w:t>
            </w:r>
          </w:p>
        </w:tc>
        <w:tc>
          <w:tcPr>
            <w:tcW w:w="2532" w:type="dxa"/>
            <w:tcBorders>
              <w:top w:val="single" w:color="000000" w:sz="4" w:space="0"/>
              <w:left w:val="single" w:color="000000" w:sz="4" w:space="0"/>
              <w:bottom w:val="single" w:color="auto" w:sz="4" w:space="0"/>
              <w:right w:val="single" w:color="000000" w:sz="4" w:space="0"/>
            </w:tcBorders>
            <w:shd w:val="clear" w:color="auto" w:fill="auto"/>
            <w:vAlign w:val="center"/>
          </w:tcPr>
          <w:p w14:paraId="2C6997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彩色，长14，宽21，双面，10页/本</w:t>
            </w:r>
          </w:p>
        </w:tc>
        <w:tc>
          <w:tcPr>
            <w:tcW w:w="711" w:type="dxa"/>
            <w:tcBorders>
              <w:top w:val="single" w:color="000000" w:sz="4" w:space="0"/>
              <w:left w:val="single" w:color="000000" w:sz="4" w:space="0"/>
              <w:bottom w:val="single" w:color="auto" w:sz="4" w:space="0"/>
              <w:right w:val="single" w:color="000000" w:sz="4" w:space="0"/>
            </w:tcBorders>
            <w:shd w:val="clear" w:color="auto" w:fill="auto"/>
            <w:vAlign w:val="center"/>
          </w:tcPr>
          <w:p w14:paraId="776F60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000000" w:sz="4" w:space="0"/>
              <w:left w:val="single" w:color="000000" w:sz="4" w:space="0"/>
              <w:bottom w:val="single" w:color="auto" w:sz="4" w:space="0"/>
              <w:right w:val="nil"/>
            </w:tcBorders>
            <w:shd w:val="clear" w:color="auto" w:fill="auto"/>
            <w:vAlign w:val="center"/>
          </w:tcPr>
          <w:p w14:paraId="5B2F69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423</w:t>
            </w:r>
          </w:p>
        </w:tc>
        <w:tc>
          <w:tcPr>
            <w:tcW w:w="1111"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561B3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996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634.5</w:t>
            </w:r>
          </w:p>
        </w:tc>
        <w:tc>
          <w:tcPr>
            <w:tcW w:w="1133" w:type="dxa"/>
            <w:vMerge w:val="continue"/>
            <w:tcBorders>
              <w:left w:val="single" w:color="000000" w:sz="4" w:space="0"/>
              <w:right w:val="single" w:color="000000" w:sz="4" w:space="0"/>
            </w:tcBorders>
            <w:shd w:val="clear" w:color="auto" w:fill="auto"/>
            <w:noWrap/>
            <w:vAlign w:val="center"/>
          </w:tcPr>
          <w:p w14:paraId="05B99E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4555B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96"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6FBCDA20">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77</w:t>
            </w:r>
          </w:p>
        </w:tc>
        <w:tc>
          <w:tcPr>
            <w:tcW w:w="2052" w:type="dxa"/>
            <w:tcBorders>
              <w:top w:val="single" w:color="auto" w:sz="4" w:space="0"/>
              <w:left w:val="single" w:color="auto" w:sz="4" w:space="0"/>
              <w:bottom w:val="single" w:color="auto" w:sz="4" w:space="0"/>
              <w:right w:val="single" w:color="auto" w:sz="4" w:space="0"/>
            </w:tcBorders>
            <w:shd w:val="clear" w:color="auto" w:fill="auto"/>
            <w:vAlign w:val="center"/>
          </w:tcPr>
          <w:p w14:paraId="55079D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各类记录表单</w:t>
            </w:r>
          </w:p>
        </w:tc>
        <w:tc>
          <w:tcPr>
            <w:tcW w:w="2532" w:type="dxa"/>
            <w:tcBorders>
              <w:top w:val="single" w:color="auto" w:sz="4" w:space="0"/>
              <w:left w:val="single" w:color="auto" w:sz="4" w:space="0"/>
              <w:bottom w:val="single" w:color="auto" w:sz="4" w:space="0"/>
              <w:right w:val="single" w:color="auto" w:sz="4" w:space="0"/>
            </w:tcBorders>
            <w:shd w:val="clear" w:color="auto" w:fill="auto"/>
            <w:vAlign w:val="center"/>
          </w:tcPr>
          <w:p w14:paraId="5D53E5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A4，100页/本，双面打印，牛皮纸封面</w:t>
            </w:r>
          </w:p>
        </w:tc>
        <w:tc>
          <w:tcPr>
            <w:tcW w:w="7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FD7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w:t>
            </w:r>
          </w:p>
        </w:tc>
        <w:tc>
          <w:tcPr>
            <w:tcW w:w="103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F580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11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8E34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8" w:type="dxa"/>
            <w:tcBorders>
              <w:top w:val="single" w:color="000000" w:sz="4" w:space="0"/>
              <w:left w:val="single" w:color="auto" w:sz="4" w:space="0"/>
              <w:bottom w:val="single" w:color="auto" w:sz="4" w:space="0"/>
              <w:right w:val="single" w:color="000000" w:sz="4" w:space="0"/>
            </w:tcBorders>
            <w:shd w:val="clear" w:color="auto" w:fill="auto"/>
            <w:noWrap/>
            <w:vAlign w:val="center"/>
          </w:tcPr>
          <w:p w14:paraId="297AA4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w:t>
            </w:r>
          </w:p>
        </w:tc>
        <w:tc>
          <w:tcPr>
            <w:tcW w:w="1133" w:type="dxa"/>
            <w:vMerge w:val="continue"/>
            <w:tcBorders>
              <w:left w:val="single" w:color="000000" w:sz="4" w:space="0"/>
              <w:bottom w:val="single" w:color="auto" w:sz="4" w:space="0"/>
              <w:right w:val="single" w:color="000000" w:sz="4" w:space="0"/>
            </w:tcBorders>
            <w:shd w:val="clear" w:color="auto" w:fill="auto"/>
            <w:noWrap/>
            <w:vAlign w:val="center"/>
          </w:tcPr>
          <w:p w14:paraId="172D6D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3AE22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025"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41FC85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1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025B4A">
            <w:pPr>
              <w:jc w:val="center"/>
              <w:rPr>
                <w:rFonts w:hint="eastAsia" w:ascii="宋体" w:hAnsi="宋体" w:eastAsia="宋体" w:cs="宋体"/>
                <w:i w:val="0"/>
                <w:iCs w:val="0"/>
                <w:color w:val="000000"/>
                <w:sz w:val="22"/>
                <w:szCs w:val="22"/>
                <w:u w:val="none"/>
              </w:rPr>
            </w:pPr>
          </w:p>
        </w:tc>
        <w:tc>
          <w:tcPr>
            <w:tcW w:w="117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8A8F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53600</w:t>
            </w:r>
          </w:p>
        </w:tc>
        <w:tc>
          <w:tcPr>
            <w:tcW w:w="113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8DAF8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r>
      <w:tr w14:paraId="1F2A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jc w:val="center"/>
        </w:trPr>
        <w:tc>
          <w:tcPr>
            <w:tcW w:w="10447" w:type="dxa"/>
            <w:gridSpan w:val="8"/>
            <w:tcBorders>
              <w:top w:val="single" w:color="auto" w:sz="4" w:space="0"/>
              <w:left w:val="single" w:color="000000" w:sz="4" w:space="0"/>
              <w:bottom w:val="single" w:color="000000" w:sz="4" w:space="0"/>
              <w:right w:val="single" w:color="000000" w:sz="4" w:space="0"/>
            </w:tcBorders>
            <w:shd w:val="clear" w:color="auto" w:fill="auto"/>
            <w:vAlign w:val="center"/>
          </w:tcPr>
          <w:p w14:paraId="6FCDDE7E">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备注：1.供应商必须为赣州蓉江新区2025-2026年度印刷服务框架协议采购入围供应商。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2.报价包含</w:t>
            </w:r>
            <w:r>
              <w:rPr>
                <w:rStyle w:val="7"/>
                <w:lang w:val="en-US" w:eastAsia="zh-CN" w:bidi="ar"/>
              </w:rPr>
              <w:t>设计</w:t>
            </w:r>
            <w:r>
              <w:rPr>
                <w:rStyle w:val="8"/>
                <w:lang w:val="en-US" w:eastAsia="zh-CN" w:bidi="ar"/>
              </w:rPr>
              <w:t>、排版、打字、胶装、仓储、运费、税费等以及国家规定的各项费用。</w:t>
            </w:r>
            <w:r>
              <w:rPr>
                <w:rStyle w:val="8"/>
                <w:lang w:val="en-US" w:eastAsia="zh-CN" w:bidi="ar"/>
              </w:rPr>
              <w:br w:type="textWrapping"/>
            </w:r>
            <w:r>
              <w:rPr>
                <w:rStyle w:val="8"/>
                <w:lang w:val="en-US" w:eastAsia="zh-CN" w:bidi="ar"/>
              </w:rPr>
              <w:t>3.本项目固定总价53600.00元，报价形式采用按单价整体折扣率报价(四舍五入精确到小数点后两位数)。</w:t>
            </w:r>
          </w:p>
        </w:tc>
      </w:tr>
    </w:tbl>
    <w:p w14:paraId="2A38B33C">
      <w:pPr>
        <w:bidi w:val="0"/>
        <w:rPr>
          <w:rFonts w:hint="default"/>
          <w:lang w:val="en-US" w:eastAsia="zh-CN"/>
        </w:rPr>
      </w:pPr>
    </w:p>
    <w:p w14:paraId="063DF011">
      <w:pPr>
        <w:bidi w:val="0"/>
        <w:rPr>
          <w:rFonts w:hint="default"/>
          <w:lang w:val="en-US" w:eastAsia="zh-CN"/>
        </w:rPr>
      </w:pPr>
    </w:p>
    <w:p w14:paraId="0574CE1C">
      <w:pPr>
        <w:bidi w:val="0"/>
        <w:rPr>
          <w:rFonts w:hint="default"/>
          <w:lang w:val="en-US" w:eastAsia="zh-CN"/>
        </w:rPr>
      </w:pPr>
    </w:p>
    <w:p w14:paraId="1C1CE101">
      <w:pPr>
        <w:snapToGrid w:val="0"/>
        <w:spacing w:line="560" w:lineRule="exact"/>
        <w:rPr>
          <w:rFonts w:hint="eastAsia" w:ascii="仿宋" w:hAnsi="仿宋" w:eastAsia="仿宋" w:cs="仿宋"/>
          <w:b/>
          <w:bCs/>
          <w:color w:val="auto"/>
          <w:sz w:val="30"/>
          <w:szCs w:val="30"/>
          <w:highlight w:val="cyan"/>
          <w:lang w:val="en-US" w:eastAsia="zh-CN"/>
        </w:rPr>
      </w:pPr>
    </w:p>
    <w:p w14:paraId="6500EC48">
      <w:pPr>
        <w:bidi w:val="0"/>
        <w:rPr>
          <w:rFonts w:hint="default"/>
          <w:lang w:val="en-US" w:eastAsia="zh-CN"/>
        </w:rPr>
      </w:pPr>
    </w:p>
    <w:p w14:paraId="312C3E3D">
      <w:pPr>
        <w:pStyle w:val="2"/>
        <w:numPr>
          <w:ilvl w:val="0"/>
          <w:numId w:val="0"/>
        </w:numPr>
        <w:ind w:firstLine="3534" w:firstLineChars="1100"/>
        <w:jc w:val="both"/>
        <w:rPr>
          <w:rFonts w:hint="default"/>
          <w:lang w:val="en-US" w:eastAsia="zh-CN"/>
        </w:rPr>
      </w:pPr>
      <w:bookmarkStart w:id="9" w:name="_GoBack"/>
      <w:bookmarkEnd w:id="9"/>
      <w:r>
        <w:rPr>
          <w:rFonts w:hint="eastAsia"/>
          <w:lang w:val="en-US" w:eastAsia="zh-CN"/>
        </w:rPr>
        <w:t>10.其它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01302B6E"/>
    <w:rsid w:val="1A645BF2"/>
    <w:rsid w:val="22050ED5"/>
    <w:rsid w:val="25021151"/>
    <w:rsid w:val="2C251BC9"/>
    <w:rsid w:val="3EA13331"/>
    <w:rsid w:val="45AA7C61"/>
    <w:rsid w:val="4CE23B7A"/>
    <w:rsid w:val="50BE5F18"/>
    <w:rsid w:val="575D6863"/>
    <w:rsid w:val="59E01058"/>
    <w:rsid w:val="5A690D4F"/>
    <w:rsid w:val="5B887BB7"/>
    <w:rsid w:val="5D3A69D3"/>
    <w:rsid w:val="6AFA63AF"/>
    <w:rsid w:val="6DF9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font112"/>
    <w:basedOn w:val="6"/>
    <w:qFormat/>
    <w:uiPriority w:val="0"/>
    <w:rPr>
      <w:rFonts w:hint="eastAsia" w:ascii="宋体" w:hAnsi="宋体" w:eastAsia="宋体" w:cs="宋体"/>
      <w:color w:val="FF0000"/>
      <w:sz w:val="22"/>
      <w:szCs w:val="22"/>
      <w:u w:val="none"/>
    </w:rPr>
  </w:style>
  <w:style w:type="character" w:customStyle="1" w:styleId="8">
    <w:name w:val="font01"/>
    <w:basedOn w:val="6"/>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4187</Words>
  <Characters>5136</Characters>
  <Lines>0</Lines>
  <Paragraphs>0</Paragraphs>
  <TotalTime>12</TotalTime>
  <ScaleCrop>false</ScaleCrop>
  <LinksUpToDate>false</LinksUpToDate>
  <CharactersWithSpaces>5502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奶香猴子</cp:lastModifiedBy>
  <dcterms:modified xsi:type="dcterms:W3CDTF">2026-03-09T07:53:50Z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1D7C48F5376A41E1906A6F2E5FBEE0A5_13</vt:lpwstr>
  </property>
  <property fmtid="{D5CDD505-2E9C-101B-9397-08002B2CF9AE}" pid="4" name="KSOTemplateDocerSaveRecord">
    <vt:lpwstr>eyJoZGlkIjoiNjg0YTY4NDAyNmUyNjc0YzEwNWNiOGNkZWNiZjQ4M2MiLCJ1c2VySWQiOiI5MzczNjM5MTYifQ==</vt:lpwstr>
  </property>
</Properties>
</file>